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EE1F" w14:textId="77777777" w:rsidR="00603F92" w:rsidRPr="00603F92" w:rsidRDefault="00603F92" w:rsidP="00603F92">
      <w:pPr>
        <w:spacing w:after="0" w:line="240" w:lineRule="auto"/>
        <w:ind w:left="142" w:right="-143"/>
        <w:jc w:val="center"/>
        <w:rPr>
          <w:rFonts w:ascii="Times New Roman" w:hAnsi="Times New Roman"/>
          <w:b/>
          <w:color w:val="002060"/>
          <w:sz w:val="32"/>
          <w:szCs w:val="32"/>
          <w:lang w:val="uz-Cyrl-UZ"/>
        </w:rPr>
      </w:pPr>
      <w:r w:rsidRPr="00603F92">
        <w:rPr>
          <w:rFonts w:ascii="Times New Roman" w:hAnsi="Times New Roman"/>
          <w:b/>
          <w:color w:val="002060"/>
          <w:sz w:val="32"/>
          <w:szCs w:val="32"/>
          <w:lang w:val="uz-Cyrl-UZ"/>
        </w:rPr>
        <w:t>МИНИСТЕРСТВО ВЫСШЕГО ОБРАЗОВАНИЯ</w:t>
      </w:r>
      <w:r>
        <w:rPr>
          <w:rFonts w:ascii="Times New Roman" w:hAnsi="Times New Roman"/>
          <w:b/>
          <w:color w:val="002060"/>
          <w:sz w:val="32"/>
          <w:szCs w:val="32"/>
          <w:lang w:val="uz-Cyrl-UZ"/>
        </w:rPr>
        <w:t>,</w:t>
      </w:r>
      <w:r w:rsidRPr="00603F92">
        <w:rPr>
          <w:rFonts w:ascii="Times New Roman" w:hAnsi="Times New Roman"/>
          <w:b/>
          <w:color w:val="00206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2060"/>
          <w:sz w:val="32"/>
          <w:szCs w:val="32"/>
          <w:lang w:val="uz-Cyrl-UZ"/>
        </w:rPr>
        <w:br/>
      </w:r>
      <w:r w:rsidRPr="00603F92">
        <w:rPr>
          <w:rFonts w:ascii="Times New Roman" w:hAnsi="Times New Roman"/>
          <w:b/>
          <w:color w:val="002060"/>
          <w:sz w:val="32"/>
          <w:szCs w:val="32"/>
          <w:lang w:val="uz-Cyrl-UZ"/>
        </w:rPr>
        <w:t>НАУКИ И ИННОВАЦИЙ РЕСПУБЛИКИ УЗБЕКИСТАН,</w:t>
      </w:r>
    </w:p>
    <w:p w14:paraId="1B6A1626" w14:textId="77777777" w:rsidR="00603F92" w:rsidRDefault="00603F92" w:rsidP="00603F92">
      <w:pPr>
        <w:spacing w:after="0" w:line="240" w:lineRule="auto"/>
        <w:ind w:left="142" w:right="-143"/>
        <w:jc w:val="center"/>
        <w:rPr>
          <w:rFonts w:ascii="Times New Roman" w:hAnsi="Times New Roman"/>
          <w:b/>
          <w:color w:val="002060"/>
          <w:sz w:val="32"/>
          <w:szCs w:val="32"/>
          <w:lang w:val="uz-Cyrl-UZ"/>
        </w:rPr>
      </w:pPr>
    </w:p>
    <w:p w14:paraId="4FE05F15" w14:textId="77777777" w:rsidR="00603F92" w:rsidRPr="006C1DC0" w:rsidRDefault="00603F92" w:rsidP="00603F92">
      <w:pPr>
        <w:spacing w:after="0" w:line="240" w:lineRule="auto"/>
        <w:ind w:left="142" w:right="-143"/>
        <w:jc w:val="center"/>
        <w:rPr>
          <w:rFonts w:ascii="Times New Roman" w:hAnsi="Times New Roman"/>
          <w:b/>
          <w:color w:val="002060"/>
          <w:sz w:val="32"/>
          <w:szCs w:val="32"/>
          <w:lang w:val="uz-Cyrl-UZ"/>
        </w:rPr>
      </w:pPr>
      <w:r w:rsidRPr="00603F92">
        <w:rPr>
          <w:rFonts w:ascii="Times New Roman" w:hAnsi="Times New Roman"/>
          <w:b/>
          <w:color w:val="002060"/>
          <w:sz w:val="32"/>
          <w:szCs w:val="32"/>
          <w:lang w:val="uz-Cyrl-UZ"/>
        </w:rPr>
        <w:t>ФЕРГАНСКИЙ ПОЛИТЕХНИЧЕСКИЙ ИНСТИТУТ</w:t>
      </w:r>
    </w:p>
    <w:p w14:paraId="6DAC9A11" w14:textId="77777777" w:rsidR="00603F92" w:rsidRPr="00955B96" w:rsidRDefault="00603F92" w:rsidP="00603F92">
      <w:pPr>
        <w:spacing w:after="0" w:line="240" w:lineRule="auto"/>
        <w:ind w:left="142" w:right="-143"/>
        <w:jc w:val="center"/>
        <w:rPr>
          <w:rFonts w:ascii="Times New Roman" w:hAnsi="Times New Roman"/>
          <w:b/>
          <w:color w:val="002060"/>
          <w:sz w:val="32"/>
          <w:szCs w:val="32"/>
          <w:lang w:val="uz-Cyrl-UZ"/>
        </w:rPr>
      </w:pPr>
    </w:p>
    <w:p w14:paraId="119F7E88" w14:textId="77777777" w:rsidR="00603F92" w:rsidRPr="00BA3D10" w:rsidRDefault="00BA3D10" w:rsidP="00BA3D10">
      <w:pPr>
        <w:spacing w:after="0" w:line="240" w:lineRule="auto"/>
        <w:ind w:left="142" w:right="-143"/>
        <w:jc w:val="center"/>
        <w:rPr>
          <w:rFonts w:ascii="Times New Roman" w:hAnsi="Times New Roman"/>
          <w:b/>
          <w:color w:val="002060"/>
          <w:sz w:val="32"/>
          <w:szCs w:val="32"/>
          <w:lang w:val="uz-Cyrl-UZ"/>
        </w:rPr>
      </w:pPr>
      <w:r>
        <w:rPr>
          <w:rFonts w:ascii="Times New Roman" w:hAnsi="Times New Roman"/>
          <w:b/>
          <w:color w:val="002060"/>
          <w:sz w:val="32"/>
          <w:szCs w:val="32"/>
          <w:lang w:val="uz-Cyrl-UZ"/>
        </w:rPr>
        <w:t>И</w:t>
      </w:r>
      <w:r w:rsidRPr="00BA3D10">
        <w:rPr>
          <w:rFonts w:ascii="Times New Roman" w:hAnsi="Times New Roman"/>
          <w:b/>
          <w:color w:val="002060"/>
          <w:sz w:val="32"/>
          <w:szCs w:val="32"/>
          <w:lang w:val="uz-Cyrl-UZ"/>
        </w:rPr>
        <w:t xml:space="preserve">НСТИТУТ ЭНЕРГЕТИКИ </w:t>
      </w:r>
      <w:r w:rsidRPr="00BA3D10">
        <w:rPr>
          <w:rFonts w:ascii="Times New Roman" w:hAnsi="Times New Roman"/>
          <w:b/>
          <w:color w:val="002060"/>
          <w:sz w:val="32"/>
          <w:szCs w:val="32"/>
          <w:lang w:val="uz-Cyrl-UZ"/>
        </w:rPr>
        <w:br/>
        <w:t>НАЦИОНАЛЬНОЙ АКАДЕМИИ НАУК БЕЛАРУСИ</w:t>
      </w:r>
    </w:p>
    <w:p w14:paraId="2EC5E0BA" w14:textId="77777777" w:rsidR="00603F92" w:rsidRDefault="00603F92" w:rsidP="00BA3D10">
      <w:pPr>
        <w:spacing w:after="0" w:line="240" w:lineRule="auto"/>
        <w:ind w:left="142" w:right="-143"/>
        <w:jc w:val="center"/>
        <w:rPr>
          <w:rFonts w:ascii="Times New Roman" w:hAnsi="Times New Roman"/>
          <w:b/>
          <w:color w:val="002060"/>
          <w:sz w:val="32"/>
          <w:szCs w:val="32"/>
          <w:lang w:val="uz-Cyrl-UZ"/>
        </w:rPr>
      </w:pPr>
    </w:p>
    <w:p w14:paraId="784B17AF" w14:textId="77777777" w:rsidR="00603F92" w:rsidRDefault="00603F92" w:rsidP="00603F92">
      <w:pPr>
        <w:pStyle w:val="a5"/>
        <w:spacing w:after="0" w:line="240" w:lineRule="auto"/>
        <w:ind w:firstLine="357"/>
        <w:jc w:val="center"/>
        <w:rPr>
          <w:rFonts w:ascii="Times New Roman" w:hAnsi="Times New Roman"/>
          <w:b/>
          <w:color w:val="002060"/>
          <w:sz w:val="32"/>
          <w:szCs w:val="32"/>
          <w:lang w:val="uz-Cyrl-UZ"/>
        </w:rPr>
      </w:pPr>
    </w:p>
    <w:p w14:paraId="73D885CA" w14:textId="77777777" w:rsidR="00603F92" w:rsidRDefault="00603F92" w:rsidP="00603F92">
      <w:pPr>
        <w:pStyle w:val="a5"/>
        <w:spacing w:after="0" w:line="240" w:lineRule="auto"/>
        <w:ind w:firstLine="357"/>
        <w:jc w:val="center"/>
        <w:rPr>
          <w:rFonts w:ascii="Times New Roman" w:hAnsi="Times New Roman"/>
          <w:b/>
          <w:color w:val="002060"/>
          <w:sz w:val="32"/>
          <w:szCs w:val="32"/>
          <w:lang w:val="uz-Cyrl-UZ"/>
        </w:rPr>
      </w:pPr>
    </w:p>
    <w:p w14:paraId="549181E7" w14:textId="77777777" w:rsidR="00603F92" w:rsidRDefault="00603F92" w:rsidP="00603F92">
      <w:pPr>
        <w:pStyle w:val="a5"/>
        <w:spacing w:after="0" w:line="240" w:lineRule="auto"/>
        <w:ind w:firstLine="357"/>
        <w:jc w:val="center"/>
        <w:rPr>
          <w:rFonts w:ascii="Times New Roman" w:hAnsi="Times New Roman"/>
          <w:b/>
          <w:color w:val="002060"/>
          <w:sz w:val="32"/>
          <w:szCs w:val="32"/>
          <w:lang w:val="uz-Cyrl-UZ"/>
        </w:rPr>
      </w:pPr>
    </w:p>
    <w:p w14:paraId="6D316DEE" w14:textId="77777777" w:rsidR="00603F92" w:rsidRDefault="00603F92" w:rsidP="00603F92">
      <w:pPr>
        <w:pStyle w:val="a5"/>
        <w:spacing w:after="0" w:line="240" w:lineRule="auto"/>
        <w:ind w:firstLine="357"/>
        <w:jc w:val="center"/>
        <w:rPr>
          <w:rFonts w:ascii="Times New Roman" w:hAnsi="Times New Roman"/>
          <w:b/>
          <w:color w:val="002060"/>
          <w:sz w:val="32"/>
          <w:szCs w:val="32"/>
          <w:lang w:val="uz-Cyrl-UZ"/>
        </w:rPr>
      </w:pPr>
    </w:p>
    <w:p w14:paraId="1C533CB3" w14:textId="77777777" w:rsidR="00603F92" w:rsidRDefault="00603F92" w:rsidP="00603F92">
      <w:pPr>
        <w:pStyle w:val="a5"/>
        <w:spacing w:after="0" w:line="240" w:lineRule="auto"/>
        <w:ind w:firstLine="357"/>
        <w:jc w:val="center"/>
        <w:rPr>
          <w:rFonts w:ascii="Times New Roman" w:hAnsi="Times New Roman"/>
          <w:color w:val="002060"/>
          <w:sz w:val="32"/>
          <w:szCs w:val="32"/>
          <w:lang w:val="uz-Cyrl-UZ"/>
        </w:rPr>
      </w:pPr>
    </w:p>
    <w:p w14:paraId="404C4E9B" w14:textId="77777777" w:rsidR="00603F92" w:rsidRDefault="007060E8" w:rsidP="00603F92">
      <w:pPr>
        <w:pStyle w:val="a5"/>
        <w:spacing w:after="0" w:line="240" w:lineRule="auto"/>
        <w:ind w:firstLine="357"/>
        <w:jc w:val="center"/>
        <w:rPr>
          <w:rFonts w:ascii="Times New Roman" w:hAnsi="Times New Roman"/>
          <w:color w:val="002060"/>
          <w:sz w:val="32"/>
          <w:szCs w:val="32"/>
          <w:lang w:val="uz-Cyrl-UZ"/>
        </w:rPr>
      </w:pPr>
      <w:r>
        <w:rPr>
          <w:rFonts w:ascii="Times New Roman" w:hAnsi="Times New Roman"/>
          <w:color w:val="002060"/>
          <w:sz w:val="32"/>
          <w:szCs w:val="32"/>
          <w:lang w:val="uz-Cyrl-UZ"/>
        </w:rPr>
        <w:t>(Проект)</w:t>
      </w:r>
    </w:p>
    <w:p w14:paraId="4A707742" w14:textId="77777777" w:rsidR="00603F92" w:rsidRPr="00603F92" w:rsidRDefault="00603F92" w:rsidP="00603F92">
      <w:pPr>
        <w:spacing w:after="0" w:line="240" w:lineRule="auto"/>
        <w:jc w:val="center"/>
        <w:rPr>
          <w:rFonts w:ascii="Times New Roman" w:hAnsi="Times New Roman"/>
          <w:b/>
          <w:color w:val="002060"/>
          <w:sz w:val="72"/>
          <w:szCs w:val="72"/>
          <w:lang w:val="uz-Cyrl-UZ"/>
        </w:rPr>
      </w:pPr>
      <w:r w:rsidRPr="00603F92">
        <w:rPr>
          <w:rFonts w:ascii="Times New Roman" w:hAnsi="Times New Roman"/>
          <w:b/>
          <w:color w:val="002060"/>
          <w:sz w:val="72"/>
          <w:szCs w:val="72"/>
          <w:lang w:val="uz-Cyrl-UZ"/>
        </w:rPr>
        <w:t xml:space="preserve">ПРОГРАММА </w:t>
      </w:r>
    </w:p>
    <w:p w14:paraId="579C0ED8" w14:textId="77777777" w:rsidR="00603F92" w:rsidRPr="00C547EB" w:rsidRDefault="00603F92" w:rsidP="00603F92">
      <w:pPr>
        <w:spacing w:after="0" w:line="240" w:lineRule="auto"/>
        <w:ind w:firstLine="357"/>
        <w:jc w:val="center"/>
        <w:rPr>
          <w:rFonts w:ascii="Times New Roman" w:hAnsi="Times New Roman"/>
          <w:b/>
          <w:sz w:val="32"/>
          <w:szCs w:val="32"/>
          <w:lang w:val="uz-Cyrl-UZ"/>
        </w:rPr>
      </w:pPr>
    </w:p>
    <w:p w14:paraId="18F25594" w14:textId="77777777" w:rsidR="00603F92" w:rsidRPr="00603F92" w:rsidRDefault="00603F92" w:rsidP="00603F92">
      <w:pPr>
        <w:spacing w:after="0" w:line="240" w:lineRule="auto"/>
        <w:ind w:firstLine="357"/>
        <w:jc w:val="center"/>
        <w:rPr>
          <w:rFonts w:ascii="Times New Roman" w:hAnsi="Times New Roman"/>
          <w:b/>
          <w:sz w:val="32"/>
          <w:szCs w:val="32"/>
        </w:rPr>
      </w:pPr>
      <w:r w:rsidRPr="00603F92">
        <w:rPr>
          <w:rFonts w:ascii="Times New Roman" w:hAnsi="Times New Roman"/>
          <w:b/>
          <w:sz w:val="32"/>
          <w:szCs w:val="32"/>
          <w:lang w:val="uz-Cyrl-UZ"/>
        </w:rPr>
        <w:t>Кругл</w:t>
      </w:r>
      <w:r>
        <w:rPr>
          <w:rFonts w:ascii="Times New Roman" w:hAnsi="Times New Roman"/>
          <w:b/>
          <w:sz w:val="32"/>
          <w:szCs w:val="32"/>
          <w:lang w:val="uz-Cyrl-UZ"/>
        </w:rPr>
        <w:t>ого</w:t>
      </w:r>
      <w:r w:rsidRPr="00603F92">
        <w:rPr>
          <w:rFonts w:ascii="Times New Roman" w:hAnsi="Times New Roman"/>
          <w:b/>
          <w:sz w:val="32"/>
          <w:szCs w:val="32"/>
          <w:lang w:val="uz-Cyrl-UZ"/>
        </w:rPr>
        <w:t xml:space="preserve"> стол</w:t>
      </w:r>
      <w:r>
        <w:rPr>
          <w:rFonts w:ascii="Times New Roman" w:hAnsi="Times New Roman"/>
          <w:b/>
          <w:sz w:val="32"/>
          <w:szCs w:val="32"/>
          <w:lang w:val="uz-Cyrl-UZ"/>
        </w:rPr>
        <w:t>а</w:t>
      </w:r>
      <w:r w:rsidRPr="00603F92">
        <w:rPr>
          <w:rFonts w:ascii="Times New Roman" w:hAnsi="Times New Roman"/>
          <w:b/>
          <w:sz w:val="32"/>
          <w:szCs w:val="32"/>
          <w:lang w:val="uz-Cyrl-UZ"/>
        </w:rPr>
        <w:t xml:space="preserve"> на </w:t>
      </w:r>
      <w:r w:rsidRPr="00603F92">
        <w:rPr>
          <w:rFonts w:ascii="Times New Roman" w:hAnsi="Times New Roman"/>
          <w:b/>
          <w:sz w:val="32"/>
          <w:szCs w:val="32"/>
        </w:rPr>
        <w:t xml:space="preserve">тему </w:t>
      </w:r>
      <w:r>
        <w:rPr>
          <w:rFonts w:ascii="Times New Roman" w:hAnsi="Times New Roman"/>
          <w:b/>
          <w:sz w:val="32"/>
          <w:szCs w:val="32"/>
        </w:rPr>
        <w:t>«Дек</w:t>
      </w:r>
      <w:r w:rsidRPr="00603F92">
        <w:rPr>
          <w:rFonts w:ascii="Times New Roman" w:hAnsi="Times New Roman"/>
          <w:b/>
          <w:sz w:val="32"/>
          <w:szCs w:val="32"/>
        </w:rPr>
        <w:t xml:space="preserve">арбонизация энергетического сектора </w:t>
      </w:r>
      <w:r>
        <w:rPr>
          <w:rFonts w:ascii="Times New Roman" w:hAnsi="Times New Roman"/>
          <w:b/>
          <w:sz w:val="32"/>
          <w:szCs w:val="32"/>
        </w:rPr>
        <w:t>–</w:t>
      </w:r>
      <w:r w:rsidRPr="00603F92">
        <w:rPr>
          <w:rFonts w:ascii="Times New Roman" w:hAnsi="Times New Roman"/>
          <w:b/>
          <w:sz w:val="32"/>
          <w:szCs w:val="32"/>
        </w:rPr>
        <w:t xml:space="preserve"> фактор устойчивого развития государства</w:t>
      </w:r>
      <w:r>
        <w:rPr>
          <w:rFonts w:ascii="Times New Roman" w:hAnsi="Times New Roman"/>
          <w:b/>
          <w:sz w:val="32"/>
          <w:szCs w:val="32"/>
        </w:rPr>
        <w:t>»</w:t>
      </w:r>
      <w:r w:rsidRPr="00603F9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br/>
      </w:r>
      <w:r w:rsidRPr="00603F92">
        <w:rPr>
          <w:rFonts w:ascii="Times New Roman" w:hAnsi="Times New Roman"/>
          <w:b/>
          <w:sz w:val="32"/>
          <w:szCs w:val="32"/>
        </w:rPr>
        <w:t xml:space="preserve">в рамках международной научно-практической конференции </w:t>
      </w:r>
      <w:r>
        <w:rPr>
          <w:rFonts w:ascii="Times New Roman" w:hAnsi="Times New Roman"/>
          <w:b/>
          <w:sz w:val="32"/>
          <w:szCs w:val="32"/>
        </w:rPr>
        <w:t>«</w:t>
      </w:r>
      <w:r w:rsidRPr="00603F92">
        <w:rPr>
          <w:rFonts w:ascii="Times New Roman" w:hAnsi="Times New Roman"/>
          <w:b/>
          <w:sz w:val="32"/>
          <w:szCs w:val="32"/>
        </w:rPr>
        <w:t>Проблемы и решения для эффективного использования альтернативных источников энергии</w:t>
      </w:r>
      <w:r>
        <w:rPr>
          <w:rFonts w:ascii="Times New Roman" w:hAnsi="Times New Roman"/>
          <w:b/>
          <w:sz w:val="32"/>
          <w:szCs w:val="32"/>
        </w:rPr>
        <w:t>»</w:t>
      </w:r>
      <w:r w:rsidRPr="00603F92">
        <w:rPr>
          <w:rFonts w:ascii="Times New Roman" w:hAnsi="Times New Roman"/>
          <w:b/>
          <w:sz w:val="32"/>
          <w:szCs w:val="32"/>
        </w:rPr>
        <w:t>, состо</w:t>
      </w:r>
      <w:r>
        <w:rPr>
          <w:rFonts w:ascii="Times New Roman" w:hAnsi="Times New Roman"/>
          <w:b/>
          <w:sz w:val="32"/>
          <w:szCs w:val="32"/>
        </w:rPr>
        <w:t>ящей</w:t>
      </w:r>
      <w:r w:rsidRPr="00603F9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br/>
      </w:r>
      <w:r w:rsidRPr="00603F92">
        <w:rPr>
          <w:rFonts w:ascii="Times New Roman" w:hAnsi="Times New Roman"/>
          <w:b/>
          <w:sz w:val="32"/>
          <w:szCs w:val="32"/>
        </w:rPr>
        <w:t>7-8 ноября 2023 года</w:t>
      </w:r>
    </w:p>
    <w:p w14:paraId="23C9D1D4" w14:textId="77777777" w:rsidR="00603F92" w:rsidRPr="00603F92" w:rsidRDefault="00603F92" w:rsidP="00603F92">
      <w:pPr>
        <w:pStyle w:val="a5"/>
        <w:spacing w:after="0" w:line="240" w:lineRule="auto"/>
        <w:ind w:firstLine="357"/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10837B4C" w14:textId="77777777" w:rsidR="00603F92" w:rsidRPr="00603F92" w:rsidRDefault="00603F92" w:rsidP="00603F92">
      <w:pPr>
        <w:pStyle w:val="a5"/>
        <w:spacing w:after="0" w:line="240" w:lineRule="auto"/>
        <w:ind w:firstLine="357"/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1F1DDED0" w14:textId="77777777" w:rsidR="00603F92" w:rsidRPr="00603F92" w:rsidRDefault="00603F92" w:rsidP="00603F92">
      <w:pPr>
        <w:pStyle w:val="a5"/>
        <w:spacing w:after="0" w:line="240" w:lineRule="auto"/>
        <w:ind w:firstLine="357"/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57F9A0FC" w14:textId="77777777" w:rsidR="00603F92" w:rsidRPr="00603F92" w:rsidRDefault="00603F92" w:rsidP="00603F92">
      <w:pPr>
        <w:pStyle w:val="a5"/>
        <w:spacing w:after="0" w:line="240" w:lineRule="auto"/>
        <w:ind w:firstLine="357"/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14:paraId="1EA1D212" w14:textId="77777777" w:rsidR="00603F92" w:rsidRPr="00603F92" w:rsidRDefault="00603F92" w:rsidP="00603F9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104ACF1" w14:textId="77777777" w:rsidR="00603F92" w:rsidRPr="00603F92" w:rsidRDefault="00603F92" w:rsidP="00603F9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6B6B806D" w14:textId="77777777" w:rsidR="00603F92" w:rsidRPr="00603F92" w:rsidRDefault="00603F92" w:rsidP="00603F9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162ABE80" w14:textId="77777777" w:rsidR="00603F92" w:rsidRPr="00603F92" w:rsidRDefault="00603F92" w:rsidP="00603F9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00DAF35E" w14:textId="77777777" w:rsidR="00603F92" w:rsidRPr="00603F92" w:rsidRDefault="00603F92" w:rsidP="00603F9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6AB71FD5" w14:textId="77777777" w:rsidR="00603F92" w:rsidRPr="00603F92" w:rsidRDefault="00603F92" w:rsidP="00603F9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0E4D218C" w14:textId="77777777" w:rsidR="00603F92" w:rsidRPr="00603F92" w:rsidRDefault="00603F92" w:rsidP="00603F9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00CBDC5" w14:textId="77777777" w:rsidR="00603F92" w:rsidRPr="00603F92" w:rsidRDefault="00603F92" w:rsidP="00603F92">
      <w:pPr>
        <w:spacing w:after="0" w:line="240" w:lineRule="auto"/>
        <w:rPr>
          <w:rFonts w:ascii="Times New Roman" w:hAnsi="Times New Roman"/>
          <w:b/>
          <w:sz w:val="30"/>
          <w:szCs w:val="30"/>
          <w:lang w:eastAsia="ru-RU"/>
        </w:rPr>
      </w:pPr>
    </w:p>
    <w:p w14:paraId="43D8F41A" w14:textId="77777777" w:rsidR="00603F92" w:rsidRPr="00603F92" w:rsidRDefault="00603F92" w:rsidP="00603F92">
      <w:pPr>
        <w:spacing w:after="0" w:line="240" w:lineRule="auto"/>
        <w:rPr>
          <w:rFonts w:ascii="Times New Roman" w:hAnsi="Times New Roman"/>
          <w:b/>
          <w:sz w:val="30"/>
          <w:szCs w:val="30"/>
          <w:lang w:eastAsia="ru-RU"/>
        </w:rPr>
      </w:pPr>
    </w:p>
    <w:p w14:paraId="7519527F" w14:textId="77777777" w:rsidR="00603F92" w:rsidRDefault="00603F92" w:rsidP="00603F92">
      <w:pPr>
        <w:spacing w:after="0" w:line="240" w:lineRule="auto"/>
        <w:jc w:val="center"/>
        <w:rPr>
          <w:rFonts w:ascii="Times New Roman" w:hAnsi="Times New Roman"/>
          <w:b/>
          <w:color w:val="002060"/>
          <w:sz w:val="30"/>
          <w:szCs w:val="30"/>
          <w:lang w:val="uz-Cyrl-UZ" w:eastAsia="ru-RU"/>
        </w:rPr>
      </w:pPr>
    </w:p>
    <w:p w14:paraId="677ED629" w14:textId="77777777" w:rsidR="006C6774" w:rsidRDefault="006C6774" w:rsidP="00603F92">
      <w:pPr>
        <w:spacing w:after="0" w:line="240" w:lineRule="auto"/>
        <w:jc w:val="center"/>
        <w:rPr>
          <w:rFonts w:ascii="Times New Roman" w:hAnsi="Times New Roman"/>
          <w:b/>
          <w:color w:val="002060"/>
          <w:sz w:val="30"/>
          <w:szCs w:val="30"/>
          <w:lang w:val="uz-Cyrl-UZ" w:eastAsia="ru-RU"/>
        </w:rPr>
      </w:pPr>
    </w:p>
    <w:p w14:paraId="07EABED6" w14:textId="77777777" w:rsidR="006C6774" w:rsidRPr="006C6774" w:rsidRDefault="006C6774" w:rsidP="00603F92">
      <w:pPr>
        <w:spacing w:after="0" w:line="240" w:lineRule="auto"/>
        <w:jc w:val="center"/>
        <w:rPr>
          <w:rFonts w:ascii="Times New Roman" w:hAnsi="Times New Roman"/>
          <w:b/>
          <w:color w:val="002060"/>
          <w:sz w:val="30"/>
          <w:szCs w:val="30"/>
          <w:lang w:val="uz-Cyrl-UZ" w:eastAsia="ru-RU"/>
        </w:rPr>
      </w:pPr>
    </w:p>
    <w:p w14:paraId="53A7C659" w14:textId="77777777" w:rsidR="00603F92" w:rsidRDefault="00603F92" w:rsidP="00603F92">
      <w:pPr>
        <w:spacing w:after="0" w:line="240" w:lineRule="auto"/>
        <w:jc w:val="center"/>
        <w:rPr>
          <w:rFonts w:ascii="Times New Roman" w:hAnsi="Times New Roman"/>
          <w:b/>
          <w:color w:val="002060"/>
          <w:sz w:val="30"/>
          <w:szCs w:val="30"/>
          <w:lang w:eastAsia="ru-RU"/>
        </w:rPr>
      </w:pPr>
      <w:r w:rsidRPr="00603F92">
        <w:rPr>
          <w:rFonts w:ascii="Times New Roman" w:hAnsi="Times New Roman"/>
          <w:b/>
          <w:color w:val="002060"/>
          <w:sz w:val="30"/>
          <w:szCs w:val="30"/>
          <w:lang w:eastAsia="ru-RU"/>
        </w:rPr>
        <w:t>Т</w:t>
      </w:r>
      <w:r>
        <w:rPr>
          <w:rFonts w:ascii="Times New Roman" w:hAnsi="Times New Roman"/>
          <w:b/>
          <w:color w:val="002060"/>
          <w:sz w:val="30"/>
          <w:szCs w:val="30"/>
          <w:lang w:eastAsia="ru-RU"/>
        </w:rPr>
        <w:t>а</w:t>
      </w:r>
      <w:r w:rsidRPr="00603F92">
        <w:rPr>
          <w:rFonts w:ascii="Times New Roman" w:hAnsi="Times New Roman"/>
          <w:b/>
          <w:color w:val="002060"/>
          <w:sz w:val="30"/>
          <w:szCs w:val="30"/>
          <w:lang w:eastAsia="ru-RU"/>
        </w:rPr>
        <w:t>шкент – 2023</w:t>
      </w:r>
    </w:p>
    <w:p w14:paraId="1498723B" w14:textId="77777777" w:rsidR="005C4B5F" w:rsidRDefault="005C4B5F" w:rsidP="006C67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711D6B" w14:textId="7C925374" w:rsidR="00603F92" w:rsidRPr="006C6774" w:rsidRDefault="00603F92" w:rsidP="006C67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6774">
        <w:rPr>
          <w:rFonts w:ascii="Times New Roman" w:hAnsi="Times New Roman"/>
          <w:b/>
          <w:sz w:val="28"/>
          <w:szCs w:val="28"/>
        </w:rPr>
        <w:lastRenderedPageBreak/>
        <w:t xml:space="preserve">ПРОГРАММА </w:t>
      </w:r>
    </w:p>
    <w:p w14:paraId="1C8290F4" w14:textId="77777777" w:rsidR="00603F92" w:rsidRPr="006C6774" w:rsidRDefault="00603F92" w:rsidP="006C67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6774">
        <w:rPr>
          <w:rFonts w:ascii="Times New Roman" w:hAnsi="Times New Roman"/>
          <w:b/>
          <w:sz w:val="28"/>
          <w:szCs w:val="28"/>
          <w:lang w:val="uz-Cyrl-UZ"/>
        </w:rPr>
        <w:t xml:space="preserve">Круглого стола на </w:t>
      </w:r>
      <w:r w:rsidRPr="006C6774">
        <w:rPr>
          <w:rFonts w:ascii="Times New Roman" w:hAnsi="Times New Roman"/>
          <w:b/>
          <w:sz w:val="28"/>
          <w:szCs w:val="28"/>
        </w:rPr>
        <w:t xml:space="preserve">тему «Декарбонизация энергетического сектора – фактор устойчивого развития государства» </w:t>
      </w:r>
    </w:p>
    <w:tbl>
      <w:tblPr>
        <w:tblW w:w="108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6724"/>
        <w:gridCol w:w="2454"/>
      </w:tblGrid>
      <w:tr w:rsidR="00603F92" w:rsidRPr="005C4B5F" w14:paraId="033E1070" w14:textId="77777777" w:rsidTr="006C6774">
        <w:trPr>
          <w:trHeight w:val="70"/>
        </w:trPr>
        <w:tc>
          <w:tcPr>
            <w:tcW w:w="10818" w:type="dxa"/>
            <w:gridSpan w:val="3"/>
            <w:shd w:val="clear" w:color="auto" w:fill="D9D9D9"/>
            <w:vAlign w:val="center"/>
          </w:tcPr>
          <w:p w14:paraId="57FF9683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(7.11.2023)</w:t>
            </w:r>
          </w:p>
        </w:tc>
      </w:tr>
      <w:tr w:rsidR="006C6774" w:rsidRPr="005C4B5F" w14:paraId="605FD1F3" w14:textId="77777777" w:rsidTr="006C6774">
        <w:trPr>
          <w:trHeight w:val="268"/>
        </w:trPr>
        <w:tc>
          <w:tcPr>
            <w:tcW w:w="1640" w:type="dxa"/>
            <w:shd w:val="clear" w:color="auto" w:fill="EEECE1" w:themeFill="background2"/>
            <w:vAlign w:val="center"/>
          </w:tcPr>
          <w:p w14:paraId="7F093AED" w14:textId="77777777" w:rsidR="00603F92" w:rsidRPr="005C4B5F" w:rsidRDefault="006C6774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 xml:space="preserve">Время </w:t>
            </w:r>
          </w:p>
        </w:tc>
        <w:tc>
          <w:tcPr>
            <w:tcW w:w="6724" w:type="dxa"/>
            <w:shd w:val="clear" w:color="auto" w:fill="EEECE1" w:themeFill="background2"/>
            <w:vAlign w:val="center"/>
          </w:tcPr>
          <w:p w14:paraId="202696AE" w14:textId="77777777" w:rsidR="00603F92" w:rsidRPr="005C4B5F" w:rsidRDefault="006C6774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Темы докладов и информация о докладчиках</w:t>
            </w:r>
          </w:p>
        </w:tc>
        <w:tc>
          <w:tcPr>
            <w:tcW w:w="2454" w:type="dxa"/>
            <w:shd w:val="clear" w:color="auto" w:fill="EEECE1" w:themeFill="background2"/>
            <w:vAlign w:val="center"/>
          </w:tcPr>
          <w:p w14:paraId="036F5014" w14:textId="77777777" w:rsidR="00603F92" w:rsidRPr="005C4B5F" w:rsidRDefault="006C6774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Место проведения и ответственное лицо</w:t>
            </w:r>
          </w:p>
        </w:tc>
      </w:tr>
      <w:tr w:rsidR="00603F92" w:rsidRPr="005C4B5F" w14:paraId="2762B1DC" w14:textId="77777777" w:rsidTr="006C6774">
        <w:trPr>
          <w:trHeight w:val="463"/>
        </w:trPr>
        <w:tc>
          <w:tcPr>
            <w:tcW w:w="10818" w:type="dxa"/>
            <w:gridSpan w:val="3"/>
            <w:shd w:val="clear" w:color="auto" w:fill="EEECE1" w:themeFill="background2"/>
            <w:vAlign w:val="center"/>
          </w:tcPr>
          <w:p w14:paraId="57064A71" w14:textId="77777777" w:rsidR="00603F92" w:rsidRPr="005C4B5F" w:rsidRDefault="006C6774" w:rsidP="006C6774">
            <w:pPr>
              <w:spacing w:after="0" w:line="240" w:lineRule="auto"/>
              <w:ind w:firstLine="357"/>
              <w:jc w:val="center"/>
              <w:rPr>
                <w:rFonts w:ascii="Times New Roman" w:hAnsi="Times New Roman"/>
              </w:rPr>
            </w:pPr>
            <w:r w:rsidRPr="005C4B5F">
              <w:rPr>
                <w:rFonts w:ascii="Times New Roman" w:hAnsi="Times New Roman"/>
              </w:rPr>
              <w:t xml:space="preserve">Церемония открытия круглого стола на тему </w:t>
            </w:r>
            <w:r w:rsidRPr="005C4B5F">
              <w:rPr>
                <w:rFonts w:ascii="Times New Roman" w:hAnsi="Times New Roman"/>
              </w:rPr>
              <w:br/>
            </w:r>
            <w:r w:rsidRPr="005C4B5F">
              <w:rPr>
                <w:rFonts w:ascii="Times New Roman" w:hAnsi="Times New Roman"/>
                <w:b/>
              </w:rPr>
              <w:t>«Декарбонизация энергетического сектора – фактор устойчивого развития государства»</w:t>
            </w:r>
          </w:p>
        </w:tc>
      </w:tr>
      <w:tr w:rsidR="006C6774" w:rsidRPr="005C4B5F" w14:paraId="5CC67680" w14:textId="77777777" w:rsidTr="006C6774">
        <w:trPr>
          <w:trHeight w:val="590"/>
        </w:trPr>
        <w:tc>
          <w:tcPr>
            <w:tcW w:w="1640" w:type="dxa"/>
            <w:shd w:val="clear" w:color="auto" w:fill="auto"/>
            <w:vAlign w:val="center"/>
          </w:tcPr>
          <w:p w14:paraId="104E127A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15:30-15:45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E2785B9" w14:textId="77777777" w:rsidR="00603F92" w:rsidRPr="005C4B5F" w:rsidRDefault="00603F92" w:rsidP="006C6774">
            <w:pPr>
              <w:tabs>
                <w:tab w:val="left" w:pos="147"/>
              </w:tabs>
              <w:spacing w:after="0" w:line="240" w:lineRule="auto"/>
              <w:ind w:right="29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Модератор: Авезова Нилуфар Раббанакуловна</w:t>
            </w:r>
          </w:p>
          <w:p w14:paraId="6D41D4E8" w14:textId="77777777" w:rsidR="00603F92" w:rsidRPr="005C4B5F" w:rsidRDefault="00603F92" w:rsidP="006C6774">
            <w:pPr>
              <w:spacing w:after="0" w:line="240" w:lineRule="auto"/>
              <w:ind w:left="132" w:right="132"/>
              <w:jc w:val="right"/>
              <w:rPr>
                <w:rFonts w:ascii="Times New Roman" w:hAnsi="Times New Roman"/>
              </w:rPr>
            </w:pPr>
          </w:p>
          <w:p w14:paraId="1191CC28" w14:textId="77777777" w:rsidR="00603F92" w:rsidRPr="005C4B5F" w:rsidRDefault="006C6774" w:rsidP="006C6774">
            <w:pPr>
              <w:tabs>
                <w:tab w:val="left" w:pos="2340"/>
              </w:tabs>
              <w:spacing w:after="0" w:line="240" w:lineRule="auto"/>
              <w:ind w:firstLine="132"/>
              <w:jc w:val="both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Профессор Ферганского политехнического института</w:t>
            </w:r>
            <w:r w:rsidR="00603F92" w:rsidRPr="005C4B5F">
              <w:rPr>
                <w:rFonts w:ascii="Times New Roman" w:hAnsi="Times New Roman"/>
                <w:b/>
              </w:rPr>
              <w:t>,</w:t>
            </w:r>
            <w:r w:rsidRPr="005C4B5F">
              <w:rPr>
                <w:rFonts w:ascii="Times New Roman" w:hAnsi="Times New Roman"/>
                <w:b/>
              </w:rPr>
              <w:t xml:space="preserve"> директор компании </w:t>
            </w:r>
            <w:r w:rsidR="00603F92" w:rsidRPr="005C4B5F">
              <w:rPr>
                <w:rFonts w:ascii="Times New Roman" w:hAnsi="Times New Roman"/>
                <w:b/>
              </w:rPr>
              <w:t>“SOLAR DESIGNS”</w:t>
            </w:r>
            <w:r w:rsidRPr="005C4B5F">
              <w:rPr>
                <w:rFonts w:ascii="Times New Roman" w:hAnsi="Times New Roman"/>
                <w:b/>
              </w:rPr>
              <w:t>, доктор технических наук</w:t>
            </w:r>
          </w:p>
          <w:p w14:paraId="2151E862" w14:textId="77777777" w:rsidR="00603F92" w:rsidRPr="005C4B5F" w:rsidRDefault="006C6774" w:rsidP="006C6774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  <w:i/>
              </w:rPr>
              <w:t xml:space="preserve">      </w:t>
            </w:r>
            <w:r w:rsidRPr="005C4B5F">
              <w:rPr>
                <w:rFonts w:ascii="Times New Roman" w:hAnsi="Times New Roman"/>
                <w:b/>
              </w:rPr>
              <w:t>Вступительное слово</w:t>
            </w:r>
          </w:p>
        </w:tc>
        <w:tc>
          <w:tcPr>
            <w:tcW w:w="2454" w:type="dxa"/>
            <w:vMerge w:val="restart"/>
            <w:vAlign w:val="center"/>
          </w:tcPr>
          <w:p w14:paraId="5E4CC6E0" w14:textId="77777777" w:rsidR="006C6774" w:rsidRPr="005C4B5F" w:rsidRDefault="006C6774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 xml:space="preserve">МИНИСТЕРСТВО ВЫСШЕГО ОБРАЗОВАНИЯ, </w:t>
            </w:r>
          </w:p>
          <w:p w14:paraId="42765FF5" w14:textId="77777777" w:rsidR="006C6774" w:rsidRPr="005C4B5F" w:rsidRDefault="006C6774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НАУКИ И ИННОВАЦИЙ РЕСПУБЛИКИ УЗБЕКИСТАН,</w:t>
            </w:r>
          </w:p>
          <w:p w14:paraId="524C1903" w14:textId="77777777" w:rsidR="006C6774" w:rsidRPr="005C4B5F" w:rsidRDefault="006C6774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C686E37" w14:textId="77777777" w:rsidR="00603F92" w:rsidRPr="005C4B5F" w:rsidRDefault="006C6774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ФЕРГАНСКИЙ ПОЛИТЕХ-НИЧЕСКИЙ ИНСТИТУТ</w:t>
            </w:r>
          </w:p>
          <w:p w14:paraId="5D5923EC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B5F">
              <w:rPr>
                <w:rFonts w:ascii="Times New Roman" w:hAnsi="Times New Roman"/>
                <w:b/>
              </w:rPr>
              <w:t>(</w:t>
            </w:r>
            <w:r w:rsidRPr="005C4B5F">
              <w:rPr>
                <w:rFonts w:ascii="Times New Roman" w:hAnsi="Times New Roman"/>
              </w:rPr>
              <w:t xml:space="preserve">Авезова </w:t>
            </w:r>
          </w:p>
          <w:p w14:paraId="3FC3FCCF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</w:rPr>
              <w:t>Нилуфар Раббанакуловна</w:t>
            </w:r>
            <w:r w:rsidRPr="005C4B5F">
              <w:rPr>
                <w:rFonts w:ascii="Times New Roman" w:hAnsi="Times New Roman"/>
                <w:b/>
              </w:rPr>
              <w:t>)</w:t>
            </w:r>
          </w:p>
        </w:tc>
      </w:tr>
      <w:tr w:rsidR="006C6774" w:rsidRPr="005C4B5F" w14:paraId="2CA04455" w14:textId="77777777" w:rsidTr="006C6774">
        <w:trPr>
          <w:trHeight w:val="590"/>
        </w:trPr>
        <w:tc>
          <w:tcPr>
            <w:tcW w:w="1640" w:type="dxa"/>
            <w:shd w:val="clear" w:color="auto" w:fill="auto"/>
            <w:vAlign w:val="center"/>
          </w:tcPr>
          <w:p w14:paraId="44BCFC85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15:45-16:00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21304300" w14:textId="77777777" w:rsidR="00603F92" w:rsidRPr="005C4B5F" w:rsidRDefault="006C6774" w:rsidP="00BA3D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Церемония подписания Меморандума о взаимопонимании и сотрудничестве между организациями</w:t>
            </w:r>
          </w:p>
          <w:p w14:paraId="538711D1" w14:textId="77777777" w:rsidR="00603F92" w:rsidRPr="005C4B5F" w:rsidRDefault="00603F92" w:rsidP="00BA3D10">
            <w:pPr>
              <w:tabs>
                <w:tab w:val="left" w:pos="2340"/>
              </w:tabs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  <w:p w14:paraId="7FC36F51" w14:textId="77777777" w:rsidR="00603F92" w:rsidRPr="005C4B5F" w:rsidRDefault="00BA3D10" w:rsidP="00BA3D10">
            <w:pPr>
              <w:tabs>
                <w:tab w:val="left" w:pos="2340"/>
              </w:tabs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</w:rPr>
              <w:t>Представитель Ферганского политехнического института</w:t>
            </w:r>
          </w:p>
          <w:p w14:paraId="079261F4" w14:textId="77777777" w:rsidR="00603F92" w:rsidRPr="005C4B5F" w:rsidRDefault="00BA3D10" w:rsidP="00BA3D10">
            <w:pPr>
              <w:tabs>
                <w:tab w:val="left" w:pos="2340"/>
              </w:tabs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</w:rPr>
              <w:t xml:space="preserve">Представитель Института энергетики </w:t>
            </w:r>
            <w:r w:rsidRPr="005C4B5F">
              <w:rPr>
                <w:rFonts w:ascii="Times New Roman" w:hAnsi="Times New Roman"/>
                <w:i/>
              </w:rPr>
              <w:br/>
              <w:t>Национальной академии наук Беларуси</w:t>
            </w:r>
          </w:p>
        </w:tc>
        <w:tc>
          <w:tcPr>
            <w:tcW w:w="2454" w:type="dxa"/>
            <w:vMerge/>
            <w:vAlign w:val="center"/>
          </w:tcPr>
          <w:p w14:paraId="15C473EF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774" w:rsidRPr="005C4B5F" w14:paraId="5D02C0D6" w14:textId="77777777" w:rsidTr="006C6774">
        <w:trPr>
          <w:trHeight w:val="100"/>
        </w:trPr>
        <w:tc>
          <w:tcPr>
            <w:tcW w:w="1640" w:type="dxa"/>
            <w:shd w:val="clear" w:color="auto" w:fill="auto"/>
            <w:vAlign w:val="center"/>
          </w:tcPr>
          <w:p w14:paraId="1B6A46AD" w14:textId="77777777" w:rsidR="00603F92" w:rsidRPr="005C4B5F" w:rsidRDefault="00603F92" w:rsidP="00BA3D10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16:00-16:</w:t>
            </w:r>
            <w:r w:rsidR="00BA3D10" w:rsidRPr="005C4B5F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7260D80" w14:textId="77777777" w:rsidR="00BA3D10" w:rsidRPr="005C4B5F" w:rsidRDefault="00BA3D10" w:rsidP="006C677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Анализ вариантов взаимодействия электрозарядных станций с энергосистемой</w:t>
            </w:r>
          </w:p>
          <w:p w14:paraId="533DE8FD" w14:textId="77777777" w:rsidR="00F37EE7" w:rsidRPr="005C4B5F" w:rsidRDefault="00F37EE7" w:rsidP="00F37EE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</w:rPr>
              <w:t>Шевчик Н.Е.</w:t>
            </w:r>
          </w:p>
          <w:p w14:paraId="0920247B" w14:textId="77777777" w:rsidR="00F37EE7" w:rsidRPr="005C4B5F" w:rsidRDefault="00F37EE7" w:rsidP="00F37EE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</w:rPr>
              <w:t>Замдиректора Института энергетики Национальной академии наук Беларуси</w:t>
            </w:r>
          </w:p>
          <w:p w14:paraId="31242BBF" w14:textId="77777777" w:rsidR="00BA3D10" w:rsidRPr="005C4B5F" w:rsidRDefault="00BA3D10" w:rsidP="00BA3D1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53AF068B" w14:textId="77777777" w:rsidR="00603F92" w:rsidRPr="005C4B5F" w:rsidRDefault="006C6774" w:rsidP="006C67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z-Cyrl-UZ"/>
              </w:rPr>
            </w:pPr>
            <w:r w:rsidRPr="005C4B5F">
              <w:rPr>
                <w:rFonts w:ascii="Times New Roman" w:hAnsi="Times New Roman"/>
                <w:b/>
              </w:rPr>
              <w:t>Значение и роль декарбонизации энергетического сектора в устойчивом развитии государства</w:t>
            </w:r>
            <w:r w:rsidR="000A5FEA" w:rsidRPr="005C4B5F">
              <w:rPr>
                <w:rFonts w:ascii="Times New Roman" w:hAnsi="Times New Roman"/>
                <w:b/>
                <w:lang w:val="uz-Cyrl-UZ"/>
              </w:rPr>
              <w:t xml:space="preserve">. </w:t>
            </w:r>
            <w:r w:rsidR="000A5FEA" w:rsidRPr="005C4B5F">
              <w:rPr>
                <w:rFonts w:ascii="Times New Roman" w:hAnsi="Times New Roman"/>
                <w:b/>
              </w:rPr>
              <w:t>Методические подходы к оценке энергетической безопасности</w:t>
            </w:r>
          </w:p>
          <w:p w14:paraId="7C9AD942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</w:rPr>
              <w:t>Зорина Т</w:t>
            </w:r>
            <w:r w:rsidR="00BA3D10" w:rsidRPr="005C4B5F">
              <w:rPr>
                <w:rFonts w:ascii="Times New Roman" w:hAnsi="Times New Roman"/>
                <w:i/>
              </w:rPr>
              <w:t>.</w:t>
            </w:r>
            <w:r w:rsidRPr="005C4B5F">
              <w:rPr>
                <w:rFonts w:ascii="Times New Roman" w:hAnsi="Times New Roman"/>
                <w:i/>
              </w:rPr>
              <w:t xml:space="preserve"> Г</w:t>
            </w:r>
            <w:r w:rsidR="00BA3D10" w:rsidRPr="005C4B5F">
              <w:rPr>
                <w:rFonts w:ascii="Times New Roman" w:hAnsi="Times New Roman"/>
                <w:i/>
              </w:rPr>
              <w:t>.</w:t>
            </w:r>
          </w:p>
          <w:p w14:paraId="5B8DC637" w14:textId="77777777" w:rsidR="00603F92" w:rsidRPr="005C4B5F" w:rsidRDefault="006C6774" w:rsidP="00BA3D10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</w:rPr>
              <w:t>Заведующий лабораторией Института энергетики Национальной академии наук Беларуси, д.э.н., профессор</w:t>
            </w:r>
            <w:r w:rsidR="00603F92" w:rsidRPr="005C4B5F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454" w:type="dxa"/>
            <w:vMerge/>
            <w:vAlign w:val="center"/>
          </w:tcPr>
          <w:p w14:paraId="68FA14F4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774" w:rsidRPr="005C4B5F" w14:paraId="7E90F48F" w14:textId="77777777" w:rsidTr="006C6774">
        <w:trPr>
          <w:trHeight w:val="456"/>
        </w:trPr>
        <w:tc>
          <w:tcPr>
            <w:tcW w:w="1640" w:type="dxa"/>
            <w:shd w:val="clear" w:color="auto" w:fill="auto"/>
          </w:tcPr>
          <w:p w14:paraId="4DACB6AC" w14:textId="77777777" w:rsidR="00603F92" w:rsidRPr="005C4B5F" w:rsidRDefault="00603F92" w:rsidP="00BA3D10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16:</w:t>
            </w:r>
            <w:r w:rsidR="00BA3D10" w:rsidRPr="005C4B5F">
              <w:rPr>
                <w:rFonts w:ascii="Times New Roman" w:hAnsi="Times New Roman"/>
                <w:b/>
              </w:rPr>
              <w:t>30</w:t>
            </w:r>
            <w:r w:rsidRPr="005C4B5F">
              <w:rPr>
                <w:rFonts w:ascii="Times New Roman" w:hAnsi="Times New Roman"/>
                <w:b/>
              </w:rPr>
              <w:t>-17:00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75E8B1A8" w14:textId="77777777" w:rsidR="00BA3D10" w:rsidRPr="005C4B5F" w:rsidRDefault="00BA3D10" w:rsidP="00BA3D1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 xml:space="preserve">К вопросу разработки национального макросценария декарбонизации энергетического сектора Республики Узбекистан </w:t>
            </w:r>
          </w:p>
          <w:p w14:paraId="7AF47DAD" w14:textId="77777777" w:rsidR="00BA3D10" w:rsidRPr="005C4B5F" w:rsidRDefault="00BA3D10" w:rsidP="00BA3D10">
            <w:pPr>
              <w:tabs>
                <w:tab w:val="left" w:pos="147"/>
              </w:tabs>
              <w:spacing w:after="0" w:line="240" w:lineRule="auto"/>
              <w:ind w:right="29"/>
              <w:jc w:val="right"/>
              <w:rPr>
                <w:rFonts w:ascii="Times New Roman" w:hAnsi="Times New Roman"/>
                <w:b/>
              </w:rPr>
            </w:pPr>
          </w:p>
          <w:p w14:paraId="10865B99" w14:textId="77777777" w:rsidR="00BA3D10" w:rsidRPr="005C4B5F" w:rsidRDefault="00BA3D10" w:rsidP="00BA3D10">
            <w:pPr>
              <w:tabs>
                <w:tab w:val="left" w:pos="147"/>
              </w:tabs>
              <w:spacing w:after="0" w:line="240" w:lineRule="auto"/>
              <w:ind w:right="29"/>
              <w:jc w:val="right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</w:rPr>
              <w:t>Авезова Н.Р.</w:t>
            </w:r>
          </w:p>
          <w:p w14:paraId="0D74B8E7" w14:textId="77777777" w:rsidR="00BA3D10" w:rsidRPr="005C4B5F" w:rsidRDefault="00BA3D10" w:rsidP="00BA3D10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</w:rPr>
              <w:t>Профессор Ферганского политехнического института, директор компании “SOLAR DESIGNS”, доктор технических наук</w:t>
            </w:r>
          </w:p>
          <w:p w14:paraId="51E631DC" w14:textId="77777777" w:rsidR="00BA3D10" w:rsidRPr="005C4B5F" w:rsidRDefault="00BA3D10" w:rsidP="00BA3D10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0713AAC1" w14:textId="4CB8F009" w:rsidR="00603F92" w:rsidRPr="005C4B5F" w:rsidRDefault="000A5FEA" w:rsidP="00BA3D10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Методы поддержки принятия решений по размещению электрических зарядных станций</w:t>
            </w:r>
            <w:r w:rsidR="00603F92" w:rsidRPr="005C4B5F">
              <w:rPr>
                <w:rFonts w:ascii="Times New Roman" w:hAnsi="Times New Roman"/>
                <w:b/>
              </w:rPr>
              <w:t xml:space="preserve"> </w:t>
            </w:r>
          </w:p>
          <w:p w14:paraId="188A5BD3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EF1597D" w14:textId="77777777" w:rsidR="00603F92" w:rsidRPr="005C4B5F" w:rsidRDefault="000A5FEA" w:rsidP="006C6774">
            <w:pPr>
              <w:tabs>
                <w:tab w:val="left" w:pos="2340"/>
              </w:tabs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  <w:lang w:val="uz-Cyrl-UZ"/>
              </w:rPr>
              <w:t>Александрович С.А</w:t>
            </w:r>
            <w:r w:rsidR="00BA3D10" w:rsidRPr="005C4B5F">
              <w:rPr>
                <w:rFonts w:ascii="Times New Roman" w:hAnsi="Times New Roman"/>
                <w:i/>
              </w:rPr>
              <w:t>.</w:t>
            </w:r>
          </w:p>
          <w:p w14:paraId="1ACC2080" w14:textId="77777777" w:rsidR="00603F92" w:rsidRPr="005C4B5F" w:rsidRDefault="000A5FEA" w:rsidP="000A5FEA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  <w:lang w:val="uz-Cyrl-UZ"/>
              </w:rPr>
              <w:t>Старший научный сотрудник</w:t>
            </w:r>
            <w:r w:rsidR="006C6774" w:rsidRPr="005C4B5F">
              <w:rPr>
                <w:rFonts w:ascii="Times New Roman" w:hAnsi="Times New Roman"/>
                <w:i/>
              </w:rPr>
              <w:t xml:space="preserve"> Института энергетики Нацио</w:t>
            </w:r>
            <w:r w:rsidRPr="005C4B5F">
              <w:rPr>
                <w:rFonts w:ascii="Times New Roman" w:hAnsi="Times New Roman"/>
                <w:i/>
              </w:rPr>
              <w:t>нальной академии наук Беларуси</w:t>
            </w:r>
          </w:p>
          <w:p w14:paraId="5F1952E6" w14:textId="77777777" w:rsidR="005C4B5F" w:rsidRPr="005C4B5F" w:rsidRDefault="005C4B5F" w:rsidP="000A5FEA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BBBA402" w14:textId="6DDD552B" w:rsidR="005C4B5F" w:rsidRPr="005C4B5F" w:rsidRDefault="005C4B5F" w:rsidP="000A5FEA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 xml:space="preserve">Основные индикаторы оценки уровня энергетической безопасности Республики Узбекистан. </w:t>
            </w:r>
          </w:p>
          <w:p w14:paraId="3A788910" w14:textId="698E1A31" w:rsidR="005C4B5F" w:rsidRPr="005C4B5F" w:rsidRDefault="005C4B5F" w:rsidP="005C4B5F">
            <w:pPr>
              <w:tabs>
                <w:tab w:val="left" w:pos="2340"/>
              </w:tabs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</w:rPr>
              <w:t xml:space="preserve">Далмурадова Н.Н. </w:t>
            </w:r>
          </w:p>
          <w:p w14:paraId="5C02CDDA" w14:textId="3BCA3D0E" w:rsidR="005C4B5F" w:rsidRPr="005C4B5F" w:rsidRDefault="005C4B5F" w:rsidP="005C4B5F">
            <w:pPr>
              <w:tabs>
                <w:tab w:val="left" w:pos="2340"/>
              </w:tabs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5C4B5F">
              <w:rPr>
                <w:rFonts w:ascii="Times New Roman" w:hAnsi="Times New Roman"/>
                <w:i/>
              </w:rPr>
              <w:t>Докторантка ТашГТУ им. Ислама Каримова</w:t>
            </w:r>
          </w:p>
        </w:tc>
        <w:tc>
          <w:tcPr>
            <w:tcW w:w="2454" w:type="dxa"/>
            <w:vMerge/>
            <w:vAlign w:val="center"/>
          </w:tcPr>
          <w:p w14:paraId="729FFBEF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774" w:rsidRPr="005C4B5F" w14:paraId="76D67840" w14:textId="77777777" w:rsidTr="006C6774">
        <w:trPr>
          <w:trHeight w:val="497"/>
        </w:trPr>
        <w:tc>
          <w:tcPr>
            <w:tcW w:w="1640" w:type="dxa"/>
            <w:shd w:val="clear" w:color="auto" w:fill="auto"/>
            <w:vAlign w:val="center"/>
          </w:tcPr>
          <w:p w14:paraId="1A031227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17:00-17:15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2DC33EB" w14:textId="77777777" w:rsidR="00603F92" w:rsidRPr="005C4B5F" w:rsidRDefault="006C6774" w:rsidP="006C67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4B5F">
              <w:rPr>
                <w:rFonts w:ascii="Times New Roman" w:hAnsi="Times New Roman"/>
              </w:rPr>
              <w:t xml:space="preserve">Дискуссия </w:t>
            </w:r>
          </w:p>
        </w:tc>
        <w:tc>
          <w:tcPr>
            <w:tcW w:w="2454" w:type="dxa"/>
            <w:vMerge/>
            <w:vAlign w:val="center"/>
          </w:tcPr>
          <w:p w14:paraId="54C0785D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774" w:rsidRPr="005C4B5F" w14:paraId="1F2A0C0D" w14:textId="77777777" w:rsidTr="006C6774">
        <w:trPr>
          <w:trHeight w:val="497"/>
        </w:trPr>
        <w:tc>
          <w:tcPr>
            <w:tcW w:w="1640" w:type="dxa"/>
            <w:shd w:val="clear" w:color="auto" w:fill="auto"/>
            <w:vAlign w:val="center"/>
          </w:tcPr>
          <w:p w14:paraId="1CD038BF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4B5F">
              <w:rPr>
                <w:rFonts w:ascii="Times New Roman" w:hAnsi="Times New Roman"/>
                <w:b/>
              </w:rPr>
              <w:t>17:15-17:25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7B1DB6D9" w14:textId="77777777" w:rsidR="00603F92" w:rsidRPr="005C4B5F" w:rsidRDefault="006C6774" w:rsidP="006C6774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dr w:val="none" w:sz="0" w:space="0" w:color="auto" w:frame="1"/>
              </w:rPr>
            </w:pPr>
            <w:r w:rsidRPr="005C4B5F">
              <w:rPr>
                <w:rFonts w:ascii="Times New Roman" w:hAnsi="Times New Roman"/>
              </w:rPr>
              <w:t>Окончание мероприятия</w:t>
            </w:r>
          </w:p>
        </w:tc>
        <w:tc>
          <w:tcPr>
            <w:tcW w:w="2454" w:type="dxa"/>
            <w:vMerge/>
            <w:vAlign w:val="center"/>
          </w:tcPr>
          <w:p w14:paraId="3DFC9D44" w14:textId="77777777" w:rsidR="00603F92" w:rsidRPr="005C4B5F" w:rsidRDefault="00603F92" w:rsidP="006C677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B1D1A1A" w14:textId="77777777" w:rsidR="00603F92" w:rsidRPr="00603F92" w:rsidRDefault="00603F92" w:rsidP="006C6774">
      <w:pPr>
        <w:spacing w:after="0"/>
      </w:pPr>
    </w:p>
    <w:sectPr w:rsidR="00603F92" w:rsidRPr="00603F92" w:rsidSect="005C4B5F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92"/>
    <w:rsid w:val="000A5FEA"/>
    <w:rsid w:val="000F48A3"/>
    <w:rsid w:val="003D6FF7"/>
    <w:rsid w:val="005C4B5F"/>
    <w:rsid w:val="00603F92"/>
    <w:rsid w:val="006C6774"/>
    <w:rsid w:val="007060E8"/>
    <w:rsid w:val="00B42871"/>
    <w:rsid w:val="00BA3D10"/>
    <w:rsid w:val="00F3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E10A"/>
  <w15:docId w15:val="{1848E33E-D208-4473-B2CE-0D93DC74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9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3F9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03F92"/>
    <w:rPr>
      <w:rFonts w:ascii="Calibri" w:eastAsia="Times New Roman" w:hAnsi="Calibri" w:cs="Times New Roman"/>
    </w:rPr>
  </w:style>
  <w:style w:type="paragraph" w:styleId="a5">
    <w:name w:val="Body Text First Indent"/>
    <w:basedOn w:val="a3"/>
    <w:link w:val="a6"/>
    <w:uiPriority w:val="99"/>
    <w:unhideWhenUsed/>
    <w:rsid w:val="00603F92"/>
    <w:pPr>
      <w:spacing w:after="200" w:line="276" w:lineRule="auto"/>
      <w:ind w:firstLine="360"/>
    </w:pPr>
    <w:rPr>
      <w:rFonts w:eastAsia="Calibri"/>
    </w:rPr>
  </w:style>
  <w:style w:type="character" w:customStyle="1" w:styleId="a6">
    <w:name w:val="Красная строка Знак"/>
    <w:basedOn w:val="a4"/>
    <w:link w:val="a5"/>
    <w:uiPriority w:val="99"/>
    <w:rsid w:val="00603F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4</cp:revision>
  <dcterms:created xsi:type="dcterms:W3CDTF">2023-09-29T07:53:00Z</dcterms:created>
  <dcterms:modified xsi:type="dcterms:W3CDTF">2023-09-29T07:54:00Z</dcterms:modified>
</cp:coreProperties>
</file>