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938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r w:rsidRPr="00470663">
        <w:rPr>
          <w:rFonts w:eastAsia="Times New Roman"/>
          <w:bCs/>
          <w:szCs w:val="24"/>
        </w:rPr>
        <w:t>Функции с несколькими переменными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r w:rsidRPr="00470663">
        <w:rPr>
          <w:rFonts w:eastAsia="Times New Roman"/>
          <w:bCs/>
          <w:szCs w:val="24"/>
        </w:rPr>
        <w:t>Экстремум функции с несколькими переменными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szCs w:val="24"/>
        </w:rPr>
      </w:pPr>
      <w:r w:rsidRPr="00470663">
        <w:rPr>
          <w:szCs w:val="24"/>
        </w:rPr>
        <w:t>Поверхности второго порядка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rStyle w:val="11"/>
          <w:rFonts w:eastAsia="Calibri"/>
          <w:sz w:val="24"/>
          <w:szCs w:val="24"/>
        </w:rPr>
      </w:pPr>
      <w:r w:rsidRPr="00470663">
        <w:rPr>
          <w:rStyle w:val="11"/>
          <w:rFonts w:eastAsia="Calibri"/>
          <w:sz w:val="24"/>
          <w:szCs w:val="24"/>
        </w:rPr>
        <w:t>Неопределенный интеграл. Интегрирование рациональных функций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r w:rsidRPr="00470663">
        <w:rPr>
          <w:rFonts w:eastAsia="Times New Roman"/>
          <w:bCs/>
          <w:szCs w:val="24"/>
        </w:rPr>
        <w:t>Интегрирование рациональных функций.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r w:rsidRPr="00470663">
        <w:rPr>
          <w:rFonts w:eastAsia="Times New Roman"/>
          <w:bCs/>
          <w:szCs w:val="24"/>
        </w:rPr>
        <w:t>Интегрирование тригонометрических и иррациональных функций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rPr>
          <w:rFonts w:eastAsia="Times New Roman"/>
          <w:bCs/>
          <w:color w:val="433F41"/>
          <w:szCs w:val="24"/>
        </w:rPr>
      </w:pPr>
      <w:r w:rsidRPr="00470663">
        <w:rPr>
          <w:rFonts w:eastAsia="Times New Roman"/>
          <w:bCs/>
          <w:color w:val="433F41"/>
          <w:szCs w:val="24"/>
        </w:rPr>
        <w:t>Определенный интеграл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r w:rsidRPr="00470663">
        <w:rPr>
          <w:rFonts w:eastAsia="Times New Roman"/>
          <w:bCs/>
          <w:szCs w:val="24"/>
        </w:rPr>
        <w:t>Приближенное вычисление определенных интегралов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r w:rsidRPr="00470663">
        <w:rPr>
          <w:rFonts w:eastAsia="Times New Roman"/>
          <w:bCs/>
          <w:szCs w:val="24"/>
        </w:rPr>
        <w:t>Кратные интегралы. Двойной интеграл.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color w:val="433F41"/>
          <w:szCs w:val="24"/>
        </w:rPr>
      </w:pPr>
      <w:r w:rsidRPr="00470663">
        <w:rPr>
          <w:rFonts w:eastAsia="Times New Roman"/>
          <w:bCs/>
          <w:color w:val="433F41"/>
          <w:szCs w:val="24"/>
        </w:rPr>
        <w:t>Дифференциальные уравнения</w:t>
      </w:r>
    </w:p>
    <w:p w:rsidR="00916162" w:rsidRPr="00470663" w:rsidRDefault="00916162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szCs w:val="24"/>
        </w:rPr>
      </w:pPr>
      <w:r w:rsidRPr="00470663">
        <w:rPr>
          <w:rFonts w:eastAsia="Times New Roman"/>
          <w:szCs w:val="24"/>
        </w:rPr>
        <w:t>Линейные дифференциальные уравнения первого порядка.</w:t>
      </w:r>
    </w:p>
    <w:p w:rsidR="00470663" w:rsidRPr="00470663" w:rsidRDefault="00470663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r w:rsidRPr="00470663">
        <w:rPr>
          <w:rFonts w:eastAsia="Times New Roman"/>
          <w:bCs/>
          <w:szCs w:val="24"/>
        </w:rPr>
        <w:t>Дифференциальные уравнения высших порядков.</w:t>
      </w:r>
    </w:p>
    <w:p w:rsidR="00470663" w:rsidRPr="00470663" w:rsidRDefault="00470663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r w:rsidRPr="00470663">
        <w:rPr>
          <w:rFonts w:eastAsia="Times New Roman"/>
          <w:bCs/>
          <w:szCs w:val="24"/>
          <w:lang w:val="uz-Cyrl-UZ"/>
        </w:rPr>
        <w:t>Однородн</w:t>
      </w:r>
      <w:r w:rsidRPr="00470663">
        <w:rPr>
          <w:rFonts w:eastAsia="Times New Roman"/>
          <w:bCs/>
          <w:szCs w:val="24"/>
        </w:rPr>
        <w:t>ые линейные дифференциальные уравнения с постоянными коэффициентами</w:t>
      </w:r>
    </w:p>
    <w:p w:rsidR="00470663" w:rsidRPr="00470663" w:rsidRDefault="00470663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r w:rsidRPr="00470663">
        <w:rPr>
          <w:rFonts w:eastAsia="Times New Roman"/>
          <w:bCs/>
          <w:szCs w:val="24"/>
        </w:rPr>
        <w:t>Числовые ряды.</w:t>
      </w:r>
    </w:p>
    <w:p w:rsidR="00470663" w:rsidRPr="00470663" w:rsidRDefault="00470663" w:rsidP="00470663">
      <w:pPr>
        <w:pStyle w:val="a5"/>
        <w:numPr>
          <w:ilvl w:val="0"/>
          <w:numId w:val="6"/>
        </w:numPr>
        <w:spacing w:line="276" w:lineRule="auto"/>
        <w:rPr>
          <w:szCs w:val="24"/>
        </w:rPr>
      </w:pPr>
      <w:r w:rsidRPr="00470663">
        <w:rPr>
          <w:rFonts w:eastAsia="Times New Roman"/>
          <w:color w:val="000000"/>
          <w:szCs w:val="24"/>
        </w:rPr>
        <w:t>Функциональные ряды</w:t>
      </w:r>
    </w:p>
    <w:p w:rsidR="00B03938" w:rsidRDefault="00B03938" w:rsidP="00F64022">
      <w:pPr>
        <w:spacing w:line="276" w:lineRule="auto"/>
        <w:rPr>
          <w:sz w:val="28"/>
          <w:szCs w:val="28"/>
        </w:rPr>
      </w:pPr>
    </w:p>
    <w:p w:rsidR="00F64022" w:rsidRDefault="00F64022" w:rsidP="00F64022">
      <w:pPr>
        <w:spacing w:line="276" w:lineRule="auto"/>
        <w:rPr>
          <w:sz w:val="28"/>
          <w:szCs w:val="28"/>
        </w:rPr>
      </w:pPr>
      <w:r w:rsidRPr="00A42B32">
        <w:rPr>
          <w:sz w:val="28"/>
          <w:szCs w:val="28"/>
        </w:rPr>
        <w:t xml:space="preserve">Найти интегралы: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3B7FE1">
        <w:rPr>
          <w:lang w:val="en-US"/>
        </w:rPr>
        <w:object w:dxaOrig="170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26.25pt" o:ole="">
            <v:imagedata r:id="rId5" o:title=""/>
          </v:shape>
          <o:OLEObject Type="Embed" ProgID="Equation.DSMT4" ShapeID="_x0000_i1025" DrawAspect="Content" ObjectID="_1715166104" r:id="rId6"/>
        </w:object>
      </w:r>
      <w:r w:rsidRPr="00F64022">
        <w:rPr>
          <w:sz w:val="28"/>
          <w:szCs w:val="28"/>
        </w:rPr>
        <w:t xml:space="preserve">;   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522E69">
        <w:object w:dxaOrig="980" w:dyaOrig="660">
          <v:shape id="_x0000_i1026" type="#_x0000_t75" style="width:48.75pt;height:33pt" o:ole="">
            <v:imagedata r:id="rId7" o:title=""/>
          </v:shape>
          <o:OLEObject Type="Embed" ProgID="Equation.DSMT4" ShapeID="_x0000_i1026" DrawAspect="Content" ObjectID="_1715166105" r:id="rId8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CA649F">
        <w:object w:dxaOrig="1300" w:dyaOrig="760">
          <v:shape id="_x0000_i1027" type="#_x0000_t75" style="width:65.25pt;height:38.25pt" o:ole="">
            <v:imagedata r:id="rId9" o:title=""/>
          </v:shape>
          <o:OLEObject Type="Embed" ProgID="Equation.DSMT4" ShapeID="_x0000_i1027" DrawAspect="Content" ObjectID="_1715166106" r:id="rId10"/>
        </w:object>
      </w:r>
      <w:r w:rsidRPr="00F64022">
        <w:rPr>
          <w:sz w:val="28"/>
          <w:szCs w:val="28"/>
        </w:rPr>
        <w:t xml:space="preserve">; 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CA649F">
        <w:object w:dxaOrig="1480" w:dyaOrig="780">
          <v:shape id="_x0000_i1028" type="#_x0000_t75" style="width:74.25pt;height:39pt" o:ole="">
            <v:imagedata r:id="rId11" o:title=""/>
          </v:shape>
          <o:OLEObject Type="Embed" ProgID="Equation.DSMT4" ShapeID="_x0000_i1028" DrawAspect="Content" ObjectID="_1715166107" r:id="rId12"/>
        </w:object>
      </w:r>
      <w:r w:rsidRPr="00F64022">
        <w:rPr>
          <w:sz w:val="28"/>
          <w:szCs w:val="28"/>
        </w:rPr>
        <w:t xml:space="preserve">; 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791C41">
        <w:object w:dxaOrig="1900" w:dyaOrig="720">
          <v:shape id="_x0000_i1029" type="#_x0000_t75" style="width:95.25pt;height:36pt" o:ole="">
            <v:imagedata r:id="rId13" o:title=""/>
          </v:shape>
          <o:OLEObject Type="Embed" ProgID="Equation.DSMT4" ShapeID="_x0000_i1029" DrawAspect="Content" ObjectID="_1715166108" r:id="rId14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CA649F">
        <w:object w:dxaOrig="2720" w:dyaOrig="880">
          <v:shape id="_x0000_i1030" type="#_x0000_t75" style="width:135.75pt;height:44.25pt" o:ole="">
            <v:imagedata r:id="rId15" o:title=""/>
          </v:shape>
          <o:OLEObject Type="Embed" ProgID="Equation.DSMT4" ShapeID="_x0000_i1030" DrawAspect="Content" ObjectID="_1715166109" r:id="rId16"/>
        </w:object>
      </w:r>
      <w:r w:rsidRPr="00F64022">
        <w:rPr>
          <w:sz w:val="28"/>
          <w:szCs w:val="28"/>
        </w:rPr>
        <w:t xml:space="preserve">; 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B3384A">
        <w:object w:dxaOrig="1660" w:dyaOrig="780">
          <v:shape id="_x0000_i1031" type="#_x0000_t75" style="width:83.25pt;height:39pt" o:ole="">
            <v:imagedata r:id="rId17" o:title=""/>
          </v:shape>
          <o:OLEObject Type="Embed" ProgID="Equation.DSMT4" ShapeID="_x0000_i1031" DrawAspect="Content" ObjectID="_1715166110" r:id="rId18"/>
        </w:object>
      </w:r>
      <w:r w:rsidRPr="00F64022">
        <w:rPr>
          <w:sz w:val="28"/>
          <w:szCs w:val="28"/>
        </w:rPr>
        <w:t>.</w:t>
      </w:r>
    </w:p>
    <w:p w:rsidR="00F64022" w:rsidRPr="00791C41" w:rsidRDefault="00F64022" w:rsidP="00F64022">
      <w:pPr>
        <w:pStyle w:val="a3"/>
        <w:spacing w:line="276" w:lineRule="auto"/>
        <w:rPr>
          <w:sz w:val="28"/>
          <w:szCs w:val="28"/>
        </w:rPr>
      </w:pP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930EDC">
        <w:object w:dxaOrig="1140" w:dyaOrig="760">
          <v:shape id="_x0000_i1032" type="#_x0000_t75" style="width:57pt;height:38.25pt" o:ole="">
            <v:imagedata r:id="rId19" o:title=""/>
          </v:shape>
          <o:OLEObject Type="Embed" ProgID="Equation.DSMT4" ShapeID="_x0000_i1032" DrawAspect="Content" ObjectID="_1715166111" r:id="rId20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4F3CDE">
        <w:object w:dxaOrig="1219" w:dyaOrig="499">
          <v:shape id="_x0000_i1033" type="#_x0000_t75" style="width:60.75pt;height:24.75pt" o:ole="">
            <v:imagedata r:id="rId21" o:title=""/>
          </v:shape>
          <o:OLEObject Type="Embed" ProgID="Equation.DSMT4" ShapeID="_x0000_i1033" DrawAspect="Content" ObjectID="_1715166112" r:id="rId22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1133B5">
        <w:object w:dxaOrig="1380" w:dyaOrig="760">
          <v:shape id="_x0000_i1034" type="#_x0000_t75" style="width:69pt;height:38.25pt" o:ole="">
            <v:imagedata r:id="rId23" o:title=""/>
          </v:shape>
          <o:OLEObject Type="Embed" ProgID="Equation.DSMT4" ShapeID="_x0000_i1034" DrawAspect="Content" ObjectID="_1715166113" r:id="rId24"/>
        </w:object>
      </w:r>
      <w:r w:rsidRPr="00F64022">
        <w:rPr>
          <w:sz w:val="28"/>
          <w:szCs w:val="28"/>
        </w:rPr>
        <w:t xml:space="preserve">; </w:t>
      </w:r>
      <w:r w:rsidRPr="00F64022">
        <w:rPr>
          <w:sz w:val="28"/>
          <w:szCs w:val="28"/>
        </w:rPr>
        <w:tab/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4F3CDE">
        <w:object w:dxaOrig="1380" w:dyaOrig="680">
          <v:shape id="_x0000_i1035" type="#_x0000_t75" style="width:69pt;height:33.75pt" o:ole="">
            <v:imagedata r:id="rId25" o:title=""/>
          </v:shape>
          <o:OLEObject Type="Embed" ProgID="Equation.3" ShapeID="_x0000_i1035" DrawAspect="Content" ObjectID="_1715166114" r:id="rId26"/>
        </w:object>
      </w:r>
      <w:r w:rsidRPr="00F64022">
        <w:rPr>
          <w:sz w:val="28"/>
          <w:szCs w:val="28"/>
        </w:rPr>
        <w:t xml:space="preserve">; </w:t>
      </w:r>
      <w:r w:rsidRPr="00F64022">
        <w:rPr>
          <w:sz w:val="28"/>
          <w:szCs w:val="28"/>
        </w:rPr>
        <w:tab/>
        <w:t xml:space="preserve">  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6A4072">
        <w:object w:dxaOrig="1620" w:dyaOrig="720">
          <v:shape id="_x0000_i1036" type="#_x0000_t75" style="width:81pt;height:36pt" o:ole="">
            <v:imagedata r:id="rId27" o:title=""/>
          </v:shape>
          <o:OLEObject Type="Embed" ProgID="Equation.DSMT4" ShapeID="_x0000_i1036" DrawAspect="Content" ObjectID="_1715166115" r:id="rId28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6A4072">
        <w:object w:dxaOrig="1840" w:dyaOrig="720">
          <v:shape id="_x0000_i1037" type="#_x0000_t75" style="width:92.25pt;height:36pt" o:ole="">
            <v:imagedata r:id="rId29" o:title=""/>
          </v:shape>
          <o:OLEObject Type="Embed" ProgID="Equation.3" ShapeID="_x0000_i1037" DrawAspect="Content" ObjectID="_1715166116" r:id="rId30"/>
        </w:object>
      </w:r>
      <w:r w:rsidRPr="00F64022">
        <w:rPr>
          <w:sz w:val="28"/>
          <w:szCs w:val="28"/>
        </w:rPr>
        <w:t xml:space="preserve">;  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CA649F">
        <w:object w:dxaOrig="1400" w:dyaOrig="760">
          <v:shape id="_x0000_i1038" type="#_x0000_t75" style="width:69.75pt;height:38.25pt" o:ole="">
            <v:imagedata r:id="rId31" o:title=""/>
          </v:shape>
          <o:OLEObject Type="Embed" ProgID="Equation.DSMT4" ShapeID="_x0000_i1038" DrawAspect="Content" ObjectID="_1715166117" r:id="rId32"/>
        </w:object>
      </w:r>
      <w:r w:rsidRPr="00F64022">
        <w:rPr>
          <w:sz w:val="28"/>
          <w:szCs w:val="28"/>
        </w:rPr>
        <w:t>.</w:t>
      </w:r>
    </w:p>
    <w:p w:rsidR="00F64022" w:rsidRDefault="00F64022" w:rsidP="00F64022">
      <w:pPr>
        <w:spacing w:line="276" w:lineRule="auto"/>
        <w:jc w:val="center"/>
        <w:rPr>
          <w:b/>
          <w:sz w:val="28"/>
          <w:szCs w:val="28"/>
          <w:lang w:val="ru-RU"/>
        </w:rPr>
      </w:pPr>
    </w:p>
    <w:p w:rsidR="00F64022" w:rsidRDefault="00F64022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 w:rsidRPr="00A42B32">
        <w:rPr>
          <w:sz w:val="28"/>
          <w:szCs w:val="28"/>
        </w:rPr>
        <w:t xml:space="preserve">Вычислить интеграл:  </w:t>
      </w:r>
      <w:r w:rsidRPr="00CA649F">
        <w:rPr>
          <w:position w:val="-36"/>
          <w:sz w:val="28"/>
          <w:szCs w:val="28"/>
        </w:rPr>
        <w:object w:dxaOrig="1100" w:dyaOrig="859">
          <v:shape id="_x0000_i1039" type="#_x0000_t75" style="width:54.75pt;height:42.75pt" o:ole="">
            <v:imagedata r:id="rId33" o:title=""/>
          </v:shape>
          <o:OLEObject Type="Embed" ProgID="Equation.DSMT4" ShapeID="_x0000_i1039" DrawAspect="Content" ObjectID="_1715166118" r:id="rId34"/>
        </w:object>
      </w:r>
      <w:r w:rsidRPr="00A42B32">
        <w:rPr>
          <w:sz w:val="28"/>
          <w:szCs w:val="28"/>
        </w:rPr>
        <w:t>.</w:t>
      </w:r>
    </w:p>
    <w:p w:rsidR="00F96F2C" w:rsidRDefault="00F96F2C" w:rsidP="00F96F2C">
      <w:pPr>
        <w:pStyle w:val="a5"/>
        <w:rPr>
          <w:sz w:val="28"/>
          <w:szCs w:val="28"/>
        </w:rPr>
      </w:pPr>
    </w:p>
    <w:p w:rsidR="00F96F2C" w:rsidRPr="00F96F2C" w:rsidRDefault="00F96F2C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 w:rsidRPr="00ED3D56">
        <w:rPr>
          <w:position w:val="-36"/>
          <w:szCs w:val="24"/>
        </w:rPr>
        <w:object w:dxaOrig="840" w:dyaOrig="840">
          <v:shape id="_x0000_i1137" type="#_x0000_t75" style="width:43.5pt;height:45pt" o:ole="">
            <v:imagedata r:id="rId35" o:title=""/>
          </v:shape>
          <o:OLEObject Type="Embed" ProgID="Equation.3" ShapeID="_x0000_i1137" DrawAspect="Content" ObjectID="_1715166119" r:id="rId36"/>
        </w:object>
      </w:r>
    </w:p>
    <w:p w:rsidR="00F96F2C" w:rsidRDefault="00F96F2C" w:rsidP="00F96F2C">
      <w:pPr>
        <w:pStyle w:val="a5"/>
        <w:rPr>
          <w:sz w:val="28"/>
          <w:szCs w:val="28"/>
        </w:rPr>
      </w:pPr>
    </w:p>
    <w:p w:rsidR="00F96F2C" w:rsidRPr="00A42B32" w:rsidRDefault="00F96F2C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 w:rsidRPr="00ED3D56">
        <w:rPr>
          <w:position w:val="-30"/>
          <w:szCs w:val="24"/>
        </w:rPr>
        <w:object w:dxaOrig="1120" w:dyaOrig="740">
          <v:shape id="_x0000_i1138" type="#_x0000_t75" style="width:59.25pt;height:40.5pt" o:ole="">
            <v:imagedata r:id="rId37" o:title=""/>
          </v:shape>
          <o:OLEObject Type="Embed" ProgID="Equation.3" ShapeID="_x0000_i1138" DrawAspect="Content" ObjectID="_1715166120" r:id="rId38"/>
        </w:object>
      </w:r>
    </w:p>
    <w:p w:rsidR="00F64022" w:rsidRPr="009741AC" w:rsidRDefault="00F64022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 w:rsidRPr="00A42B32">
        <w:rPr>
          <w:sz w:val="28"/>
          <w:szCs w:val="28"/>
        </w:rPr>
        <w:t xml:space="preserve">Найти площадь фигуры, ограниченной линиями  </w:t>
      </w:r>
      <w:r w:rsidRPr="009B2B57">
        <w:rPr>
          <w:position w:val="-14"/>
          <w:sz w:val="28"/>
          <w:szCs w:val="28"/>
        </w:rPr>
        <w:object w:dxaOrig="3159" w:dyaOrig="460">
          <v:shape id="_x0000_i1040" type="#_x0000_t75" style="width:158.25pt;height:23.25pt" o:ole="">
            <v:imagedata r:id="rId39" o:title=""/>
          </v:shape>
          <o:OLEObject Type="Embed" ProgID="Equation.3" ShapeID="_x0000_i1040" DrawAspect="Content" ObjectID="_1715166121" r:id="rId40"/>
        </w:object>
      </w:r>
    </w:p>
    <w:p w:rsidR="00F64022" w:rsidRPr="00A42B32" w:rsidRDefault="00F64022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 w:rsidRPr="00A42B32">
        <w:rPr>
          <w:sz w:val="28"/>
          <w:szCs w:val="28"/>
        </w:rPr>
        <w:t xml:space="preserve">Вычислить интеграл:  </w:t>
      </w:r>
      <w:r w:rsidRPr="003F4840">
        <w:rPr>
          <w:position w:val="-30"/>
          <w:sz w:val="28"/>
          <w:szCs w:val="28"/>
        </w:rPr>
        <w:object w:dxaOrig="1700" w:dyaOrig="740">
          <v:shape id="_x0000_i1041" type="#_x0000_t75" style="width:84.75pt;height:36.75pt" o:ole="">
            <v:imagedata r:id="rId41" o:title=""/>
          </v:shape>
          <o:OLEObject Type="Embed" ProgID="Equation.3" ShapeID="_x0000_i1041" DrawAspect="Content" ObjectID="_1715166122" r:id="rId42"/>
        </w:object>
      </w:r>
      <w:r w:rsidRPr="00A42B32">
        <w:rPr>
          <w:sz w:val="28"/>
          <w:szCs w:val="28"/>
        </w:rPr>
        <w:t>.</w:t>
      </w:r>
    </w:p>
    <w:p w:rsidR="00F64022" w:rsidRDefault="00F64022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 w:rsidRPr="00A42B32">
        <w:rPr>
          <w:sz w:val="28"/>
          <w:szCs w:val="28"/>
        </w:rPr>
        <w:t xml:space="preserve">Найти площадь фигуры, ограниченной линиями  </w:t>
      </w:r>
      <w:r w:rsidRPr="003F4840">
        <w:rPr>
          <w:position w:val="-12"/>
          <w:sz w:val="28"/>
          <w:szCs w:val="28"/>
        </w:rPr>
        <w:object w:dxaOrig="2420" w:dyaOrig="400">
          <v:shape id="_x0000_i1042" type="#_x0000_t75" style="width:120.75pt;height:20.25pt" o:ole="">
            <v:imagedata r:id="rId43" o:title=""/>
          </v:shape>
          <o:OLEObject Type="Embed" ProgID="Equation.3" ShapeID="_x0000_i1042" DrawAspect="Content" ObjectID="_1715166123" r:id="rId44"/>
        </w:object>
      </w:r>
    </w:p>
    <w:p w:rsidR="00F64022" w:rsidRDefault="00F64022" w:rsidP="00F64022">
      <w:pPr>
        <w:jc w:val="center"/>
        <w:rPr>
          <w:b/>
          <w:sz w:val="28"/>
          <w:szCs w:val="28"/>
          <w:lang w:val="ru-RU"/>
        </w:rPr>
      </w:pPr>
    </w:p>
    <w:p w:rsidR="00F64022" w:rsidRDefault="00F64022" w:rsidP="00F64022">
      <w:pPr>
        <w:spacing w:line="276" w:lineRule="auto"/>
        <w:jc w:val="center"/>
        <w:rPr>
          <w:b/>
          <w:sz w:val="28"/>
          <w:szCs w:val="28"/>
          <w:lang w:val="ru-RU"/>
        </w:rPr>
      </w:pPr>
    </w:p>
    <w:p w:rsidR="00F64022" w:rsidRPr="00484F7D" w:rsidRDefault="00F64022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 w:rsidRPr="00484F7D">
        <w:rPr>
          <w:sz w:val="28"/>
          <w:szCs w:val="28"/>
        </w:rPr>
        <w:t xml:space="preserve">Найти полный дифференциал  функции </w:t>
      </w:r>
      <w:r w:rsidRPr="00484F7D">
        <w:rPr>
          <w:position w:val="-32"/>
          <w:sz w:val="28"/>
          <w:szCs w:val="28"/>
        </w:rPr>
        <w:object w:dxaOrig="1440" w:dyaOrig="760">
          <v:shape id="_x0000_i1043" type="#_x0000_t75" style="width:1in;height:38.25pt" o:ole="">
            <v:imagedata r:id="rId45" o:title=""/>
          </v:shape>
          <o:OLEObject Type="Embed" ProgID="Equation.DSMT4" ShapeID="_x0000_i1043" DrawAspect="Content" ObjectID="_1715166124" r:id="rId46"/>
        </w:object>
      </w:r>
      <w:r w:rsidRPr="00484F7D">
        <w:rPr>
          <w:sz w:val="28"/>
          <w:szCs w:val="28"/>
        </w:rPr>
        <w:t>.</w:t>
      </w:r>
    </w:p>
    <w:p w:rsidR="00F64022" w:rsidRPr="00484F7D" w:rsidRDefault="00F64022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 w:rsidRPr="00484F7D">
        <w:rPr>
          <w:sz w:val="28"/>
          <w:szCs w:val="28"/>
        </w:rPr>
        <w:t xml:space="preserve">Найти экстремумы функции  </w:t>
      </w:r>
      <w:r w:rsidRPr="00484F7D">
        <w:rPr>
          <w:position w:val="-12"/>
          <w:sz w:val="28"/>
          <w:szCs w:val="28"/>
        </w:rPr>
        <w:object w:dxaOrig="2520" w:dyaOrig="420">
          <v:shape id="_x0000_i1044" type="#_x0000_t75" style="width:126pt;height:21pt" o:ole="">
            <v:imagedata r:id="rId47" o:title=""/>
          </v:shape>
          <o:OLEObject Type="Embed" ProgID="Equation.DSMT4" ShapeID="_x0000_i1044" DrawAspect="Content" ObjectID="_1715166125" r:id="rId48"/>
        </w:object>
      </w:r>
    </w:p>
    <w:p w:rsidR="00F64022" w:rsidRPr="00484F7D" w:rsidRDefault="00F64022" w:rsidP="00F64022">
      <w:pPr>
        <w:ind w:left="360"/>
        <w:rPr>
          <w:sz w:val="28"/>
          <w:szCs w:val="28"/>
        </w:rPr>
      </w:pPr>
    </w:p>
    <w:p w:rsidR="00F64022" w:rsidRPr="00484F7D" w:rsidRDefault="00F64022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 w:rsidRPr="00484F7D">
        <w:rPr>
          <w:sz w:val="28"/>
          <w:szCs w:val="28"/>
        </w:rPr>
        <w:t xml:space="preserve">Найти полный дифференциал  функции </w:t>
      </w:r>
      <w:r w:rsidRPr="00484F7D">
        <w:rPr>
          <w:position w:val="-28"/>
          <w:sz w:val="28"/>
          <w:szCs w:val="28"/>
        </w:rPr>
        <w:object w:dxaOrig="1240" w:dyaOrig="720">
          <v:shape id="_x0000_i1045" type="#_x0000_t75" style="width:62.25pt;height:36pt" o:ole="">
            <v:imagedata r:id="rId49" o:title=""/>
          </v:shape>
          <o:OLEObject Type="Embed" ProgID="Equation.DSMT4" ShapeID="_x0000_i1045" DrawAspect="Content" ObjectID="_1715166126" r:id="rId50"/>
        </w:object>
      </w:r>
      <w:r w:rsidRPr="00484F7D">
        <w:rPr>
          <w:sz w:val="28"/>
          <w:szCs w:val="28"/>
        </w:rPr>
        <w:t>.</w:t>
      </w:r>
    </w:p>
    <w:p w:rsidR="00F64022" w:rsidRPr="00484F7D" w:rsidRDefault="00F64022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 w:rsidRPr="00484F7D">
        <w:rPr>
          <w:sz w:val="28"/>
          <w:szCs w:val="28"/>
        </w:rPr>
        <w:t xml:space="preserve">Найти экстремумы функции  </w:t>
      </w:r>
      <w:r w:rsidRPr="00484F7D">
        <w:rPr>
          <w:position w:val="-12"/>
          <w:sz w:val="28"/>
          <w:szCs w:val="28"/>
        </w:rPr>
        <w:object w:dxaOrig="3500" w:dyaOrig="420">
          <v:shape id="_x0000_i1046" type="#_x0000_t75" style="width:174.75pt;height:21pt" o:ole="">
            <v:imagedata r:id="rId51" o:title=""/>
          </v:shape>
          <o:OLEObject Type="Embed" ProgID="Equation.DSMT4" ShapeID="_x0000_i1046" DrawAspect="Content" ObjectID="_1715166127" r:id="rId52"/>
        </w:object>
      </w:r>
    </w:p>
    <w:p w:rsidR="00F64022" w:rsidRPr="00484F7D" w:rsidRDefault="00F64022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 w:rsidRPr="00484F7D">
        <w:rPr>
          <w:sz w:val="28"/>
          <w:szCs w:val="28"/>
        </w:rPr>
        <w:t xml:space="preserve">Найти экстремум функции  </w:t>
      </w:r>
      <w:r w:rsidRPr="00484F7D">
        <w:rPr>
          <w:position w:val="-12"/>
          <w:sz w:val="28"/>
          <w:szCs w:val="28"/>
        </w:rPr>
        <w:object w:dxaOrig="1180" w:dyaOrig="360">
          <v:shape id="_x0000_i1047" type="#_x0000_t75" style="width:59.25pt;height:18pt" o:ole="">
            <v:imagedata r:id="rId53" o:title=""/>
          </v:shape>
          <o:OLEObject Type="Embed" ProgID="Equation.DSMT4" ShapeID="_x0000_i1047" DrawAspect="Content" ObjectID="_1715166128" r:id="rId54"/>
        </w:object>
      </w:r>
      <w:r w:rsidRPr="00484F7D">
        <w:rPr>
          <w:sz w:val="28"/>
          <w:szCs w:val="28"/>
        </w:rPr>
        <w:t xml:space="preserve"> при условии </w:t>
      </w:r>
      <w:r w:rsidRPr="00484F7D">
        <w:rPr>
          <w:position w:val="-12"/>
          <w:sz w:val="28"/>
          <w:szCs w:val="28"/>
        </w:rPr>
        <w:object w:dxaOrig="1160" w:dyaOrig="420">
          <v:shape id="_x0000_i1048" type="#_x0000_t75" style="width:57.75pt;height:21pt" o:ole="">
            <v:imagedata r:id="rId55" o:title=""/>
          </v:shape>
          <o:OLEObject Type="Embed" ProgID="Equation.DSMT4" ShapeID="_x0000_i1048" DrawAspect="Content" ObjectID="_1715166129" r:id="rId56"/>
        </w:object>
      </w:r>
      <w:r w:rsidRPr="00484F7D">
        <w:rPr>
          <w:sz w:val="28"/>
          <w:szCs w:val="28"/>
        </w:rPr>
        <w:t>.</w: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</w:t>
      </w:r>
    </w:p>
    <w:p w:rsidR="00F57C52" w:rsidRPr="00E1109B" w:rsidRDefault="00F57C52" w:rsidP="00F57C52">
      <w:pPr>
        <w:shd w:val="clear" w:color="auto" w:fill="FFFFFF"/>
        <w:ind w:firstLine="851"/>
        <w:rPr>
          <w:rFonts w:eastAsia="Times New Roman"/>
          <w:lang w:eastAsia="ru-RU"/>
        </w:rPr>
      </w:pPr>
      <w:r w:rsidRPr="00E1109B">
        <w:rPr>
          <w:position w:val="-10"/>
        </w:rPr>
        <w:object w:dxaOrig="2820" w:dyaOrig="360">
          <v:shape id="_x0000_i1049" type="#_x0000_t75" style="width:141pt;height:18pt" o:ole="">
            <v:imagedata r:id="rId57" o:title=""/>
          </v:shape>
          <o:OLEObject Type="Embed" ProgID="Equation.3" ShapeID="_x0000_i1049" DrawAspect="Content" ObjectID="_1715166130" r:id="rId58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eastAsia="ru-RU"/>
        </w:rPr>
      </w:pPr>
      <w:r w:rsidRPr="00E1109B">
        <w:rPr>
          <w:position w:val="-10"/>
        </w:rPr>
        <w:object w:dxaOrig="3400" w:dyaOrig="360">
          <v:shape id="_x0000_i1050" type="#_x0000_t75" style="width:170.25pt;height:18pt" o:ole="">
            <v:imagedata r:id="rId59" o:title=""/>
          </v:shape>
          <o:OLEObject Type="Embed" ProgID="Equation.3" ShapeID="_x0000_i1050" DrawAspect="Content" ObjectID="_1715166131" r:id="rId60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</w:t>
      </w:r>
    </w:p>
    <w:p w:rsidR="00F57C52" w:rsidRPr="00E1109B" w:rsidRDefault="00F57C52" w:rsidP="00F57C52">
      <w:pPr>
        <w:shd w:val="clear" w:color="auto" w:fill="FFFFFF"/>
        <w:ind w:firstLine="851"/>
        <w:rPr>
          <w:rFonts w:eastAsia="Times New Roman"/>
          <w:lang w:eastAsia="ru-RU"/>
        </w:rPr>
      </w:pPr>
      <w:r w:rsidRPr="00E1109B">
        <w:rPr>
          <w:position w:val="-10"/>
        </w:rPr>
        <w:object w:dxaOrig="1920" w:dyaOrig="360">
          <v:shape id="_x0000_i1051" type="#_x0000_t75" style="width:96pt;height:18pt" o:ole="">
            <v:imagedata r:id="rId61" o:title=""/>
          </v:shape>
          <o:OLEObject Type="Embed" ProgID="Equation.3" ShapeID="_x0000_i1051" DrawAspect="Content" ObjectID="_1715166132" r:id="rId62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10"/>
        </w:rPr>
        <w:object w:dxaOrig="3620" w:dyaOrig="360">
          <v:shape id="_x0000_i1052" type="#_x0000_t75" style="width:181.5pt;height:18pt" o:ole="">
            <v:imagedata r:id="rId63" o:title=""/>
          </v:shape>
          <o:OLEObject Type="Embed" ProgID="Equation.3" ShapeID="_x0000_i1052" DrawAspect="Content" ObjectID="_1715166133" r:id="rId64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экстремум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eastAsia="ru-RU"/>
        </w:rPr>
      </w:pPr>
      <w:r w:rsidRPr="00E1109B">
        <w:rPr>
          <w:noProof/>
          <w:lang w:eastAsia="ru-RU"/>
        </w:rPr>
        <w:drawing>
          <wp:inline distT="0" distB="0" distL="0" distR="0" wp14:anchorId="17A2DBE6" wp14:editId="5DDAD647">
            <wp:extent cx="2371725" cy="2476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lastRenderedPageBreak/>
        <w:t>Исследовать на экстремум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noProof/>
          <w:lang w:eastAsia="ru-RU"/>
        </w:rPr>
        <w:drawing>
          <wp:inline distT="0" distB="0" distL="0" distR="0" wp14:anchorId="2F5B45D3" wp14:editId="5B9275EF">
            <wp:extent cx="2390775" cy="3238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</w:t>
      </w:r>
    </w:p>
    <w:p w:rsidR="00F57C52" w:rsidRPr="00E1109B" w:rsidRDefault="00F57C52" w:rsidP="00F57C52">
      <w:pPr>
        <w:shd w:val="clear" w:color="auto" w:fill="FFFFFF"/>
        <w:ind w:firstLine="709"/>
        <w:rPr>
          <w:lang w:val="en-US"/>
        </w:rPr>
      </w:pPr>
      <w:r w:rsidRPr="00E1109B">
        <w:rPr>
          <w:position w:val="-10"/>
        </w:rPr>
        <w:object w:dxaOrig="2780" w:dyaOrig="360">
          <v:shape id="_x0000_i1053" type="#_x0000_t75" style="width:139.5pt;height:18pt" o:ole="">
            <v:imagedata r:id="rId67" o:title=""/>
          </v:shape>
          <o:OLEObject Type="Embed" ProgID="Equation.3" ShapeID="_x0000_i1053" DrawAspect="Content" ObjectID="_1715166134" r:id="rId68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F57C52" w:rsidRPr="00E1109B" w:rsidRDefault="00F57C52" w:rsidP="00F57C52">
      <w:pPr>
        <w:shd w:val="clear" w:color="auto" w:fill="FFFFFF"/>
        <w:ind w:firstLine="709"/>
        <w:rPr>
          <w:lang w:val="en-US"/>
        </w:rPr>
      </w:pPr>
      <w:r w:rsidRPr="00E1109B">
        <w:rPr>
          <w:position w:val="-10"/>
        </w:rPr>
        <w:object w:dxaOrig="2680" w:dyaOrig="360">
          <v:shape id="_x0000_i1054" type="#_x0000_t75" style="width:134.25pt;height:18pt" o:ole="">
            <v:imagedata r:id="rId69" o:title=""/>
          </v:shape>
          <o:OLEObject Type="Embed" ProgID="Equation.3" ShapeID="_x0000_i1054" DrawAspect="Content" ObjectID="_1715166135" r:id="rId70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10"/>
        </w:rPr>
        <w:object w:dxaOrig="1920" w:dyaOrig="360">
          <v:shape id="_x0000_i1055" type="#_x0000_t75" style="width:96pt;height:18pt" o:ole="">
            <v:imagedata r:id="rId61" o:title=""/>
          </v:shape>
          <o:OLEObject Type="Embed" ProgID="Equation.3" ShapeID="_x0000_i1055" DrawAspect="Content" ObjectID="_1715166136" r:id="rId71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F57C52" w:rsidRPr="00E1109B" w:rsidRDefault="00F57C52" w:rsidP="00F57C52">
      <w:pPr>
        <w:shd w:val="clear" w:color="auto" w:fill="FFFFFF"/>
        <w:ind w:firstLine="851"/>
      </w:pPr>
      <w:r w:rsidRPr="00E1109B">
        <w:rPr>
          <w:position w:val="-10"/>
        </w:rPr>
        <w:object w:dxaOrig="2140" w:dyaOrig="360">
          <v:shape id="_x0000_i1056" type="#_x0000_t75" style="width:107.25pt;height:18pt" o:ole="">
            <v:imagedata r:id="rId72" o:title=""/>
          </v:shape>
          <o:OLEObject Type="Embed" ProgID="Equation.3" ShapeID="_x0000_i1056" DrawAspect="Content" ObjectID="_1715166137" r:id="rId73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F57C52" w:rsidRPr="00E1109B" w:rsidRDefault="00F57C52" w:rsidP="00F57C52">
      <w:pPr>
        <w:pStyle w:val="a5"/>
        <w:shd w:val="clear" w:color="auto" w:fill="FFFFFF"/>
      </w:pPr>
      <w:r w:rsidRPr="00E1109B">
        <w:rPr>
          <w:position w:val="-10"/>
        </w:rPr>
        <w:object w:dxaOrig="1440" w:dyaOrig="360">
          <v:shape id="_x0000_i1057" type="#_x0000_t75" style="width:81.75pt;height:21pt" o:ole="">
            <v:imagedata r:id="rId74" o:title=""/>
          </v:shape>
          <o:OLEObject Type="Embed" ProgID="Equation.3" ShapeID="_x0000_i1057" DrawAspect="Content" ObjectID="_1715166138" r:id="rId75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F57C52" w:rsidRPr="00E1109B" w:rsidRDefault="00F57C52" w:rsidP="00F57C52">
      <w:pPr>
        <w:pStyle w:val="a5"/>
      </w:pPr>
      <w:r w:rsidRPr="00E1109B">
        <w:rPr>
          <w:position w:val="-10"/>
        </w:rPr>
        <w:object w:dxaOrig="2240" w:dyaOrig="360">
          <v:shape id="_x0000_i1058" type="#_x0000_t75" style="width:132pt;height:21.75pt" o:ole="">
            <v:imagedata r:id="rId76" o:title=""/>
          </v:shape>
          <o:OLEObject Type="Embed" ProgID="Equation.3" ShapeID="_x0000_i1058" DrawAspect="Content" ObjectID="_1715166139" r:id="rId77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F57C52" w:rsidRPr="00E1109B" w:rsidRDefault="00F57C52" w:rsidP="00F57C52">
      <w:pPr>
        <w:pStyle w:val="a5"/>
        <w:shd w:val="clear" w:color="auto" w:fill="FFFFFF"/>
      </w:pPr>
      <w:r w:rsidRPr="00E1109B">
        <w:rPr>
          <w:position w:val="-10"/>
        </w:rPr>
        <w:object w:dxaOrig="2140" w:dyaOrig="360">
          <v:shape id="_x0000_i1059" type="#_x0000_t75" style="width:126pt;height:21.75pt" o:ole="">
            <v:imagedata r:id="rId78" o:title=""/>
          </v:shape>
          <o:OLEObject Type="Embed" ProgID="Equation.3" ShapeID="_x0000_i1059" DrawAspect="Content" ObjectID="_1715166140" r:id="rId79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экстремум</w:t>
      </w:r>
    </w:p>
    <w:p w:rsidR="00F57C52" w:rsidRPr="00E1109B" w:rsidRDefault="00F57C52" w:rsidP="00F57C52">
      <w:pPr>
        <w:shd w:val="clear" w:color="auto" w:fill="FFFFFF"/>
        <w:ind w:firstLine="709"/>
        <w:rPr>
          <w:szCs w:val="24"/>
          <w:vertAlign w:val="superscript"/>
          <w:lang w:val="en-US"/>
        </w:rPr>
      </w:pPr>
      <w:r w:rsidRPr="00E1109B">
        <w:rPr>
          <w:szCs w:val="24"/>
          <w:lang w:val="en-US"/>
        </w:rPr>
        <w:t>z=3x+6y-x</w:t>
      </w:r>
      <w:r w:rsidRPr="00E1109B">
        <w:rPr>
          <w:szCs w:val="24"/>
          <w:vertAlign w:val="superscript"/>
          <w:lang w:val="en-US"/>
        </w:rPr>
        <w:t>2</w:t>
      </w:r>
      <w:r w:rsidRPr="00E1109B">
        <w:rPr>
          <w:szCs w:val="24"/>
          <w:lang w:val="en-US"/>
        </w:rPr>
        <w:t>-xy-y</w:t>
      </w:r>
      <w:r w:rsidRPr="00E1109B">
        <w:rPr>
          <w:szCs w:val="24"/>
          <w:vertAlign w:val="superscript"/>
          <w:lang w:val="en-US"/>
        </w:rPr>
        <w:t xml:space="preserve">2 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eastAsia="ru-RU"/>
        </w:rPr>
      </w:pP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экстремум</w:t>
      </w:r>
    </w:p>
    <w:p w:rsidR="00F57C52" w:rsidRPr="00E1109B" w:rsidRDefault="00F57C52" w:rsidP="00F57C52">
      <w:pPr>
        <w:pStyle w:val="a5"/>
        <w:shd w:val="clear" w:color="auto" w:fill="FFFFFF"/>
        <w:rPr>
          <w:position w:val="-10"/>
          <w:szCs w:val="24"/>
          <w:lang w:val="uz-Cyrl-UZ"/>
        </w:rPr>
      </w:pPr>
      <w:r w:rsidRPr="00E1109B">
        <w:rPr>
          <w:position w:val="-10"/>
          <w:szCs w:val="24"/>
          <w:lang w:val="uz-Cyrl-UZ"/>
        </w:rPr>
        <w:object w:dxaOrig="2299" w:dyaOrig="360">
          <v:shape id="_x0000_i1060" type="#_x0000_t75" style="width:114.75pt;height:18pt" o:ole="">
            <v:imagedata r:id="rId80" o:title=""/>
          </v:shape>
          <o:OLEObject Type="Embed" ProgID="Equation.3" ShapeID="_x0000_i1060" DrawAspect="Content" ObjectID="_1715166141" r:id="rId81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экстремум</w:t>
      </w:r>
    </w:p>
    <w:p w:rsidR="00F57C52" w:rsidRPr="00E1109B" w:rsidRDefault="00F57C52" w:rsidP="00F57C52">
      <w:pPr>
        <w:pStyle w:val="a5"/>
        <w:shd w:val="clear" w:color="auto" w:fill="FFFFFF"/>
        <w:rPr>
          <w:rFonts w:eastAsiaTheme="minorEastAsia"/>
          <w:lang w:val="de-D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de-DE"/>
            </w:rPr>
            <m:t>z=</m:t>
          </m:r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x</m:t>
              </m:r>
            </m:e>
            <m:sup>
              <m:r>
                <w:rPr>
                  <w:rFonts w:ascii="Cambria Math" w:hAnsi="Cambria Math"/>
                  <w:lang w:val="de-DE"/>
                </w:rPr>
                <m:t>2</m:t>
              </m:r>
            </m:sup>
          </m:sSup>
          <m:r>
            <w:rPr>
              <w:rFonts w:ascii="Cambria Math" w:hAnsi="Cambria Math"/>
              <w:lang w:val="de-DE"/>
            </w:rPr>
            <m:t>-xy+</m:t>
          </m:r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y</m:t>
              </m:r>
            </m:e>
            <m:sup>
              <m:r>
                <w:rPr>
                  <w:rFonts w:ascii="Cambria Math" w:hAnsi="Cambria Math"/>
                  <w:lang w:val="de-DE"/>
                </w:rPr>
                <m:t>2</m:t>
              </m:r>
            </m:sup>
          </m:sSup>
          <m:r>
            <w:rPr>
              <w:rFonts w:ascii="Cambria Math" w:hAnsi="Cambria Math"/>
              <w:lang w:val="de-DE"/>
            </w:rPr>
            <m:t>+9x-6y+20</m:t>
          </m:r>
        </m:oMath>
      </m:oMathPara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экстремум</w:t>
      </w:r>
    </w:p>
    <w:p w:rsidR="00F57C52" w:rsidRPr="00E1109B" w:rsidRDefault="00F57C52" w:rsidP="00F57C52">
      <w:pPr>
        <w:pStyle w:val="a5"/>
        <w:shd w:val="clear" w:color="auto" w:fill="FFFFFF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lang w:val="en-US"/>
            </w:rPr>
            <m:t>z=</m:t>
          </m:r>
          <m:sSup>
            <m:sSup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+6xy-10x-14y</m:t>
          </m:r>
        </m:oMath>
      </m:oMathPara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851"/>
        <w:rPr>
          <w:rFonts w:eastAsia="Times New Roman"/>
          <w:lang w:val="en-US" w:eastAsia="ru-RU"/>
        </w:rPr>
      </w:pPr>
      <w:r w:rsidRPr="00E1109B">
        <w:rPr>
          <w:position w:val="-28"/>
        </w:rPr>
        <w:object w:dxaOrig="639" w:dyaOrig="700">
          <v:shape id="_x0000_i1061" type="#_x0000_t75" style="width:32.25pt;height:35.25pt" o:ole="">
            <v:imagedata r:id="rId82" o:title=""/>
          </v:shape>
          <o:OLEObject Type="Embed" ProgID="Equation.3" ShapeID="_x0000_i1061" DrawAspect="Content" ObjectID="_1715166142" r:id="rId83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val="en-US" w:eastAsia="ru-RU"/>
        </w:rPr>
      </w:pPr>
      <w:r w:rsidRPr="00E1109B">
        <w:rPr>
          <w:position w:val="-28"/>
        </w:rPr>
        <w:object w:dxaOrig="639" w:dyaOrig="680">
          <v:shape id="_x0000_i1062" type="#_x0000_t75" style="width:32.25pt;height:33.75pt" o:ole="">
            <v:imagedata r:id="rId84" o:title=""/>
          </v:shape>
          <o:OLEObject Type="Embed" ProgID="Equation.3" ShapeID="_x0000_i1062" DrawAspect="Content" ObjectID="_1715166143" r:id="rId85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700">
          <v:shape id="_x0000_i1063" type="#_x0000_t75" style="width:32.25pt;height:35.25pt" o:ole="">
            <v:imagedata r:id="rId86" o:title=""/>
          </v:shape>
          <o:OLEObject Type="Embed" ProgID="Equation.3" ShapeID="_x0000_i1063" DrawAspect="Content" ObjectID="_1715166144" r:id="rId87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val="en-US"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  <w:r w:rsidRPr="00E1109B">
        <w:rPr>
          <w:rFonts w:eastAsia="Times New Roman"/>
          <w:lang w:val="en-US" w:eastAsia="ru-RU"/>
        </w:rPr>
        <w:t xml:space="preserve"> 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val="uz-Cyrl-UZ" w:eastAsia="ru-RU"/>
        </w:rPr>
      </w:pPr>
      <w:r w:rsidRPr="00E1109B">
        <w:rPr>
          <w:noProof/>
          <w:lang w:eastAsia="ru-RU"/>
        </w:rPr>
        <w:drawing>
          <wp:inline distT="0" distB="0" distL="0" distR="0" wp14:anchorId="1CC33A34" wp14:editId="089C9158">
            <wp:extent cx="890434" cy="4000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94935" cy="40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val="uz-Cyrl-UZ" w:eastAsia="ru-RU"/>
        </w:rPr>
      </w:pPr>
      <w:r w:rsidRPr="00E1109B">
        <w:rPr>
          <w:noProof/>
          <w:lang w:eastAsia="ru-RU"/>
        </w:rPr>
        <w:drawing>
          <wp:inline distT="0" distB="0" distL="0" distR="0" wp14:anchorId="79809623" wp14:editId="550CAD42">
            <wp:extent cx="904875" cy="373340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15338" cy="377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851"/>
      </w:pPr>
      <w:r w:rsidRPr="00E1109B">
        <w:rPr>
          <w:position w:val="-28"/>
        </w:rPr>
        <w:object w:dxaOrig="639" w:dyaOrig="700">
          <v:shape id="_x0000_i1064" type="#_x0000_t75" style="width:32.25pt;height:35.25pt" o:ole="">
            <v:imagedata r:id="rId90" o:title=""/>
          </v:shape>
          <o:OLEObject Type="Embed" ProgID="Equation.3" ShapeID="_x0000_i1064" DrawAspect="Content" ObjectID="_1715166145" r:id="rId91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680">
          <v:shape id="_x0000_i1065" type="#_x0000_t75" style="width:32.25pt;height:33.75pt" o:ole="">
            <v:imagedata r:id="rId92" o:title=""/>
          </v:shape>
          <o:OLEObject Type="Embed" ProgID="Equation.3" ShapeID="_x0000_i1065" DrawAspect="Content" ObjectID="_1715166146" r:id="rId93"/>
        </w:objec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val="en-US" w:eastAsia="ru-RU"/>
        </w:rPr>
      </w:pP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lastRenderedPageBreak/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680">
          <v:shape id="_x0000_i1066" type="#_x0000_t75" style="width:32.25pt;height:33.75pt" o:ole="">
            <v:imagedata r:id="rId94" o:title=""/>
          </v:shape>
          <o:OLEObject Type="Embed" ProgID="Equation.3" ShapeID="_x0000_i1066" DrawAspect="Content" ObjectID="_1715166147" r:id="rId95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880" w:dyaOrig="680">
          <v:shape id="_x0000_i1067" type="#_x0000_t75" style="width:44.25pt;height:33.75pt" o:ole="">
            <v:imagedata r:id="rId96" o:title=""/>
          </v:shape>
          <o:OLEObject Type="Embed" ProgID="Equation.3" ShapeID="_x0000_i1067" DrawAspect="Content" ObjectID="_1715166148" r:id="rId97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859" w:dyaOrig="700">
          <v:shape id="_x0000_i1068" type="#_x0000_t75" style="width:42.75pt;height:35.25pt" o:ole="">
            <v:imagedata r:id="rId98" o:title=""/>
          </v:shape>
          <o:OLEObject Type="Embed" ProgID="Equation.3" ShapeID="_x0000_i1068" DrawAspect="Content" ObjectID="_1715166149" r:id="rId99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1340" w:dyaOrig="740">
          <v:shape id="_x0000_i1069" type="#_x0000_t75" style="width:67.5pt;height:36.75pt" o:ole="">
            <v:imagedata r:id="rId100" o:title=""/>
          </v:shape>
          <o:OLEObject Type="Embed" ProgID="Equation.3" ShapeID="_x0000_i1069" DrawAspect="Content" ObjectID="_1715166150" r:id="rId101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1340" w:dyaOrig="740">
          <v:shape id="_x0000_i1070" type="#_x0000_t75" style="width:67.5pt;height:36.75pt" o:ole="">
            <v:imagedata r:id="rId102" o:title=""/>
          </v:shape>
          <o:OLEObject Type="Embed" ProgID="Equation.3" ShapeID="_x0000_i1070" DrawAspect="Content" ObjectID="_1715166151" r:id="rId103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1340" w:dyaOrig="740">
          <v:shape id="_x0000_i1071" type="#_x0000_t75" style="width:67.5pt;height:36.75pt" o:ole="">
            <v:imagedata r:id="rId104" o:title=""/>
          </v:shape>
          <o:OLEObject Type="Embed" ProgID="Equation.3" ShapeID="_x0000_i1071" DrawAspect="Content" ObjectID="_1715166152" r:id="rId105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1340" w:dyaOrig="740">
          <v:shape id="_x0000_i1072" type="#_x0000_t75" style="width:67.5pt;height:36.75pt" o:ole="">
            <v:imagedata r:id="rId106" o:title=""/>
          </v:shape>
          <o:OLEObject Type="Embed" ProgID="Equation.3" ShapeID="_x0000_i1072" DrawAspect="Content" ObjectID="_1715166153" r:id="rId107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700">
          <v:shape id="_x0000_i1073" type="#_x0000_t75" style="width:32.25pt;height:35.25pt" o:ole="">
            <v:imagedata r:id="rId108" o:title=""/>
          </v:shape>
          <o:OLEObject Type="Embed" ProgID="Equation.3" ShapeID="_x0000_i1073" DrawAspect="Content" ObjectID="_1715166154" r:id="rId109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700">
          <v:shape id="_x0000_i1074" type="#_x0000_t75" style="width:32.25pt;height:35.25pt" o:ole="">
            <v:imagedata r:id="rId110" o:title=""/>
          </v:shape>
          <o:OLEObject Type="Embed" ProgID="Equation.3" ShapeID="_x0000_i1074" DrawAspect="Content" ObjectID="_1715166155" r:id="rId111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Pr="00E1109B" w:rsidRDefault="00F57C52" w:rsidP="00F57C52">
      <w:pPr>
        <w:shd w:val="clear" w:color="auto" w:fill="FFFFFF"/>
        <w:ind w:firstLine="709"/>
      </w:pPr>
    </w:p>
    <w:p w:rsidR="00F57C52" w:rsidRPr="00E1109B" w:rsidRDefault="00F57C52" w:rsidP="00F57C52">
      <w:pPr>
        <w:shd w:val="clear" w:color="auto" w:fill="FFFFFF"/>
        <w:ind w:firstLine="709"/>
        <w:rPr>
          <w:szCs w:val="24"/>
        </w:rPr>
      </w:pPr>
      <w:r w:rsidRPr="00E1109B">
        <w:rPr>
          <w:position w:val="-24"/>
          <w:szCs w:val="24"/>
        </w:rPr>
        <w:object w:dxaOrig="2040" w:dyaOrig="620">
          <v:shape id="_x0000_i1075" type="#_x0000_t75" style="width:102pt;height:30.75pt" o:ole="">
            <v:imagedata r:id="rId112" o:title=""/>
          </v:shape>
          <o:OLEObject Type="Embed" ProgID="Equation.3" ShapeID="_x0000_i1075" DrawAspect="Content" ObjectID="_1715166156" r:id="rId113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Default="00F57C52" w:rsidP="00F57C52">
      <w:pPr>
        <w:shd w:val="clear" w:color="auto" w:fill="FFFFFF"/>
        <w:ind w:firstLine="709"/>
        <w:rPr>
          <w:szCs w:val="24"/>
        </w:rPr>
      </w:pPr>
      <w:r w:rsidRPr="00E1109B">
        <w:rPr>
          <w:position w:val="-24"/>
          <w:szCs w:val="24"/>
        </w:rPr>
        <w:object w:dxaOrig="1520" w:dyaOrig="620">
          <v:shape id="_x0000_i1076" type="#_x0000_t75" style="width:75.75pt;height:30.75pt" o:ole="">
            <v:imagedata r:id="rId114" o:title=""/>
          </v:shape>
          <o:OLEObject Type="Embed" ProgID="Equation.3" ShapeID="_x0000_i1076" DrawAspect="Content" ObjectID="_1715166157" r:id="rId115"/>
        </w:object>
      </w:r>
    </w:p>
    <w:p w:rsidR="00F57C52" w:rsidRPr="00D6784F" w:rsidRDefault="00F57C52" w:rsidP="00470663">
      <w:pPr>
        <w:pStyle w:val="a5"/>
        <w:numPr>
          <w:ilvl w:val="0"/>
          <w:numId w:val="6"/>
        </w:numPr>
        <w:shd w:val="clear" w:color="auto" w:fill="FFFFFF"/>
      </w:pPr>
      <w:r w:rsidRPr="00D6784F">
        <w:rPr>
          <w:szCs w:val="24"/>
        </w:rPr>
        <w:t xml:space="preserve">Исследовать  на  сходимость      </w:t>
      </w:r>
      <w:r w:rsidRPr="000F7245">
        <w:rPr>
          <w:position w:val="-28"/>
        </w:rPr>
        <w:object w:dxaOrig="620" w:dyaOrig="700">
          <v:shape id="_x0000_i1084" type="#_x0000_t75" style="width:30.75pt;height:35.25pt" o:ole="" fillcolor="window">
            <v:imagedata r:id="rId116" o:title=""/>
          </v:shape>
          <o:OLEObject Type="Embed" ProgID="Equation.3" ShapeID="_x0000_i1084" DrawAspect="Content" ObjectID="_1715166158" r:id="rId117"/>
        </w:object>
      </w:r>
    </w:p>
    <w:p w:rsidR="00F57C52" w:rsidRPr="00E1109B" w:rsidRDefault="00F57C52" w:rsidP="00F57C52">
      <w:pPr>
        <w:shd w:val="clear" w:color="auto" w:fill="FFFFFF"/>
        <w:ind w:firstLine="709"/>
      </w:pP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32"/>
        </w:rPr>
        <w:object w:dxaOrig="1040" w:dyaOrig="760">
          <v:shape id="_x0000_i1077" type="#_x0000_t75" style="width:51.75pt;height:38.25pt" o:ole="">
            <v:imagedata r:id="rId118" o:title=""/>
          </v:shape>
          <o:OLEObject Type="Embed" ProgID="Equation.3" ShapeID="_x0000_i1077" DrawAspect="Content" ObjectID="_1715166159" r:id="rId119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32"/>
        </w:rPr>
        <w:object w:dxaOrig="1160" w:dyaOrig="760">
          <v:shape id="_x0000_i1078" type="#_x0000_t75" style="width:57.75pt;height:38.25pt" o:ole="">
            <v:imagedata r:id="rId120" o:title=""/>
          </v:shape>
          <o:OLEObject Type="Embed" ProgID="Equation.3" ShapeID="_x0000_i1078" DrawAspect="Content" ObjectID="_1715166160" r:id="rId121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32"/>
        </w:rPr>
        <w:object w:dxaOrig="1300" w:dyaOrig="760">
          <v:shape id="_x0000_i1079" type="#_x0000_t75" style="width:65.25pt;height:38.25pt" o:ole="">
            <v:imagedata r:id="rId122" o:title=""/>
          </v:shape>
          <o:OLEObject Type="Embed" ProgID="Equation.3" ShapeID="_x0000_i1079" DrawAspect="Content" ObjectID="_1715166161" r:id="rId123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lastRenderedPageBreak/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32"/>
        </w:rPr>
        <w:object w:dxaOrig="1180" w:dyaOrig="760">
          <v:shape id="_x0000_i1080" type="#_x0000_t75" style="width:59.25pt;height:38.25pt" o:ole="">
            <v:imagedata r:id="rId124" o:title=""/>
          </v:shape>
          <o:OLEObject Type="Embed" ProgID="Equation.3" ShapeID="_x0000_i1080" DrawAspect="Content" ObjectID="_1715166162" r:id="rId125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Найти радиус сходимости</w:t>
      </w:r>
    </w:p>
    <w:p w:rsidR="00F57C52" w:rsidRPr="00E1109B" w:rsidRDefault="00F57C52" w:rsidP="00F57C52">
      <w:pPr>
        <w:pStyle w:val="a5"/>
        <w:spacing w:line="360" w:lineRule="auto"/>
        <w:ind w:right="282"/>
      </w:pPr>
      <w:r w:rsidRPr="00E1109B">
        <w:rPr>
          <w:position w:val="-28"/>
        </w:rPr>
        <w:object w:dxaOrig="1140" w:dyaOrig="700">
          <v:shape id="_x0000_i1081" type="#_x0000_t75" style="width:57pt;height:35.25pt" o:ole="" fillcolor="window">
            <v:imagedata r:id="rId126" o:title=""/>
          </v:shape>
          <o:OLEObject Type="Embed" ProgID="Equation.3" ShapeID="_x0000_i1081" DrawAspect="Content" ObjectID="_1715166163" r:id="rId127"/>
        </w:object>
      </w:r>
      <w:r w:rsidRPr="00E1109B">
        <w:t xml:space="preserve"> </w: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Найти радиус сходимости</w:t>
      </w:r>
    </w:p>
    <w:p w:rsidR="00F57C52" w:rsidRPr="00E1109B" w:rsidRDefault="00F57C52" w:rsidP="00F57C52">
      <w:pPr>
        <w:shd w:val="clear" w:color="auto" w:fill="FFFFFF"/>
        <w:ind w:left="360"/>
        <w:rPr>
          <w:position w:val="-28"/>
        </w:rPr>
      </w:pPr>
      <w:r w:rsidRPr="00E1109B">
        <w:rPr>
          <w:position w:val="-28"/>
        </w:rPr>
        <w:t xml:space="preserve">         </w:t>
      </w:r>
      <w:r w:rsidRPr="00E1109B">
        <w:rPr>
          <w:position w:val="-28"/>
        </w:rPr>
        <w:object w:dxaOrig="639" w:dyaOrig="700">
          <v:shape id="_x0000_i1082" type="#_x0000_t75" style="width:32.25pt;height:35.25pt" o:ole="" fillcolor="window">
            <v:imagedata r:id="rId128" o:title=""/>
          </v:shape>
          <o:OLEObject Type="Embed" ProgID="Equation.3" ShapeID="_x0000_i1082" DrawAspect="Content" ObjectID="_1715166164" r:id="rId129"/>
        </w:object>
      </w:r>
    </w:p>
    <w:p w:rsidR="00F57C52" w:rsidRPr="00D6784F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D6784F">
        <w:t>Найти радиус сходимости</w:t>
      </w:r>
    </w:p>
    <w:p w:rsidR="00F57C52" w:rsidRDefault="00F57C52" w:rsidP="00F57C52">
      <w:pPr>
        <w:shd w:val="clear" w:color="auto" w:fill="FFFFFF"/>
        <w:ind w:left="360"/>
      </w:pPr>
      <w:r w:rsidRPr="00D6784F">
        <w:rPr>
          <w:position w:val="-28"/>
        </w:rPr>
        <w:t xml:space="preserve">         </w:t>
      </w:r>
      <w:r w:rsidRPr="00D6784F">
        <w:rPr>
          <w:position w:val="-28"/>
        </w:rPr>
        <w:object w:dxaOrig="639" w:dyaOrig="700">
          <v:shape id="_x0000_i1083" type="#_x0000_t75" style="width:32.25pt;height:35.25pt" o:ole="" fillcolor="window">
            <v:imagedata r:id="rId130" o:title=""/>
          </v:shape>
          <o:OLEObject Type="Embed" ProgID="Equation.3" ShapeID="_x0000_i1083" DrawAspect="Content" ObjectID="_1715166165" r:id="rId131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Default="00F57C52" w:rsidP="00F57C52">
      <w:pPr>
        <w:shd w:val="clear" w:color="auto" w:fill="FFFFFF"/>
        <w:ind w:left="360"/>
      </w:pP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  <w:r w:rsidRPr="000F7245">
        <w:rPr>
          <w:position w:val="-28"/>
          <w:szCs w:val="24"/>
          <w:lang w:val="en-US"/>
        </w:rPr>
        <w:object w:dxaOrig="3460" w:dyaOrig="760">
          <v:shape id="_x0000_i1085" type="#_x0000_t75" style="width:173.25pt;height:38.25pt" o:ole="">
            <v:imagedata r:id="rId132" o:title=""/>
          </v:shape>
          <o:OLEObject Type="Embed" ProgID="Equation.3" ShapeID="_x0000_i1085" DrawAspect="Content" ObjectID="_1715166166" r:id="rId133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  <w:r w:rsidRPr="000F7245">
        <w:rPr>
          <w:position w:val="-28"/>
          <w:szCs w:val="24"/>
          <w:lang w:val="en-US"/>
        </w:rPr>
        <w:object w:dxaOrig="2960" w:dyaOrig="740">
          <v:shape id="_x0000_i1086" type="#_x0000_t75" style="width:147.75pt;height:36.75pt" o:ole="">
            <v:imagedata r:id="rId134" o:title=""/>
          </v:shape>
          <o:OLEObject Type="Embed" ProgID="Equation.3" ShapeID="_x0000_i1086" DrawAspect="Content" ObjectID="_1715166167" r:id="rId135"/>
        </w:object>
      </w: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сходимость ряд</w:t>
      </w: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  <w:r w:rsidRPr="000F7245">
        <w:rPr>
          <w:position w:val="-24"/>
          <w:szCs w:val="24"/>
          <w:lang w:val="en-US"/>
        </w:rPr>
        <w:object w:dxaOrig="1920" w:dyaOrig="620">
          <v:shape id="_x0000_i1087" type="#_x0000_t75" style="width:96pt;height:30.75pt" o:ole="">
            <v:imagedata r:id="rId136" o:title=""/>
          </v:shape>
          <o:OLEObject Type="Embed" ProgID="Equation.3" ShapeID="_x0000_i1087" DrawAspect="Content" ObjectID="_1715166168" r:id="rId137"/>
        </w:object>
      </w:r>
    </w:p>
    <w:p w:rsidR="00470663" w:rsidRPr="00E1109B" w:rsidRDefault="00470663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Исследовать на экстремум</w:t>
      </w:r>
    </w:p>
    <w:p w:rsidR="00470663" w:rsidRPr="00E1109B" w:rsidRDefault="00470663" w:rsidP="00470663">
      <w:pPr>
        <w:shd w:val="clear" w:color="auto" w:fill="FFFFFF"/>
        <w:ind w:firstLine="709"/>
      </w:pPr>
      <w:r w:rsidRPr="00E1109B">
        <w:rPr>
          <w:noProof/>
          <w:lang w:eastAsia="ru-RU"/>
        </w:rPr>
        <w:drawing>
          <wp:inline distT="0" distB="0" distL="0" distR="0" wp14:anchorId="53BE57A8" wp14:editId="4835BA26">
            <wp:extent cx="2390775" cy="323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663" w:rsidRPr="00E1109B" w:rsidRDefault="00470663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</w:t>
      </w:r>
    </w:p>
    <w:p w:rsidR="00470663" w:rsidRPr="00E1109B" w:rsidRDefault="00470663" w:rsidP="00470663">
      <w:pPr>
        <w:shd w:val="clear" w:color="auto" w:fill="FFFFFF"/>
        <w:ind w:firstLine="709"/>
        <w:rPr>
          <w:lang w:val="en-US"/>
        </w:rPr>
      </w:pPr>
      <w:r w:rsidRPr="00E1109B">
        <w:rPr>
          <w:position w:val="-10"/>
        </w:rPr>
        <w:object w:dxaOrig="2780" w:dyaOrig="360">
          <v:shape id="_x0000_i1139" type="#_x0000_t75" style="width:139.5pt;height:18pt" o:ole="">
            <v:imagedata r:id="rId67" o:title=""/>
          </v:shape>
          <o:OLEObject Type="Embed" ProgID="Equation.3" ShapeID="_x0000_i1139" DrawAspect="Content" ObjectID="_1715166169" r:id="rId138"/>
        </w:object>
      </w:r>
    </w:p>
    <w:p w:rsidR="00470663" w:rsidRPr="00E1109B" w:rsidRDefault="00470663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470663" w:rsidRPr="00E1109B" w:rsidRDefault="00470663" w:rsidP="00470663">
      <w:pPr>
        <w:shd w:val="clear" w:color="auto" w:fill="FFFFFF"/>
        <w:ind w:firstLine="709"/>
        <w:rPr>
          <w:lang w:val="en-US"/>
        </w:rPr>
      </w:pPr>
      <w:r w:rsidRPr="00E1109B">
        <w:rPr>
          <w:position w:val="-10"/>
        </w:rPr>
        <w:object w:dxaOrig="2680" w:dyaOrig="360">
          <v:shape id="_x0000_i1140" type="#_x0000_t75" style="width:134.25pt;height:18pt" o:ole="">
            <v:imagedata r:id="rId69" o:title=""/>
          </v:shape>
          <o:OLEObject Type="Embed" ProgID="Equation.3" ShapeID="_x0000_i1140" DrawAspect="Content" ObjectID="_1715166170" r:id="rId139"/>
        </w:object>
      </w:r>
    </w:p>
    <w:p w:rsidR="00470663" w:rsidRPr="00E1109B" w:rsidRDefault="00470663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470663" w:rsidRPr="00E1109B" w:rsidRDefault="00470663" w:rsidP="00470663">
      <w:pPr>
        <w:shd w:val="clear" w:color="auto" w:fill="FFFFFF"/>
        <w:ind w:firstLine="709"/>
      </w:pPr>
      <w:r w:rsidRPr="00E1109B">
        <w:rPr>
          <w:position w:val="-10"/>
        </w:rPr>
        <w:object w:dxaOrig="1920" w:dyaOrig="360">
          <v:shape id="_x0000_i1141" type="#_x0000_t75" style="width:96pt;height:18pt" o:ole="">
            <v:imagedata r:id="rId61" o:title=""/>
          </v:shape>
          <o:OLEObject Type="Embed" ProgID="Equation.3" ShapeID="_x0000_i1141" DrawAspect="Content" ObjectID="_1715166171" r:id="rId140"/>
        </w:object>
      </w:r>
    </w:p>
    <w:p w:rsidR="00470663" w:rsidRPr="00E1109B" w:rsidRDefault="00470663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470663" w:rsidRPr="00E1109B" w:rsidRDefault="00470663" w:rsidP="00470663">
      <w:pPr>
        <w:shd w:val="clear" w:color="auto" w:fill="FFFFFF"/>
        <w:ind w:firstLine="851"/>
      </w:pPr>
      <w:r w:rsidRPr="00E1109B">
        <w:rPr>
          <w:position w:val="-10"/>
        </w:rPr>
        <w:object w:dxaOrig="2140" w:dyaOrig="360">
          <v:shape id="_x0000_i1142" type="#_x0000_t75" style="width:107.25pt;height:18pt" o:ole="">
            <v:imagedata r:id="rId72" o:title=""/>
          </v:shape>
          <o:OLEObject Type="Embed" ProgID="Equation.3" ShapeID="_x0000_i1142" DrawAspect="Content" ObjectID="_1715166172" r:id="rId141"/>
        </w:object>
      </w:r>
    </w:p>
    <w:p w:rsidR="00470663" w:rsidRPr="00E1109B" w:rsidRDefault="00470663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 w:rsidRPr="00E1109B">
        <w:rPr>
          <w:rFonts w:eastAsia="Times New Roman"/>
          <w:lang w:eastAsia="ru-RU"/>
        </w:rPr>
        <w:t>Найти частные производные и полный дифференциал</w:t>
      </w:r>
    </w:p>
    <w:p w:rsidR="00470663" w:rsidRPr="00E1109B" w:rsidRDefault="00470663" w:rsidP="00470663">
      <w:pPr>
        <w:pStyle w:val="a5"/>
        <w:shd w:val="clear" w:color="auto" w:fill="FFFFFF"/>
      </w:pPr>
      <w:r w:rsidRPr="00E1109B">
        <w:rPr>
          <w:position w:val="-10"/>
        </w:rPr>
        <w:object w:dxaOrig="1440" w:dyaOrig="360">
          <v:shape id="_x0000_i1143" type="#_x0000_t75" style="width:81.75pt;height:21pt" o:ole="">
            <v:imagedata r:id="rId74" o:title=""/>
          </v:shape>
          <o:OLEObject Type="Embed" ProgID="Equation.3" ShapeID="_x0000_i1143" DrawAspect="Content" ObjectID="_1715166173" r:id="rId142"/>
        </w:object>
      </w:r>
    </w:p>
    <w:p w:rsidR="00470663" w:rsidRPr="00D6784F" w:rsidRDefault="00470663" w:rsidP="00F57C52">
      <w:pPr>
        <w:shd w:val="clear" w:color="auto" w:fill="FFFFFF"/>
        <w:ind w:left="360"/>
      </w:pPr>
      <w:bookmarkStart w:id="0" w:name="_GoBack"/>
      <w:bookmarkEnd w:id="0"/>
    </w:p>
    <w:p w:rsidR="00F57C52" w:rsidRPr="00D6784F" w:rsidRDefault="00F57C52" w:rsidP="00F57C52">
      <w:pPr>
        <w:pStyle w:val="a5"/>
        <w:shd w:val="clear" w:color="auto" w:fill="FFFFFF"/>
        <w:rPr>
          <w:szCs w:val="24"/>
        </w:rPr>
      </w:pPr>
    </w:p>
    <w:p w:rsidR="00F57C52" w:rsidRPr="00D6784F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D6784F"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left="360"/>
        <w:rPr>
          <w:position w:val="-28"/>
        </w:rPr>
      </w:pP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4"/>
              <w:lang w:val="en-US"/>
            </w:rPr>
            <m:t xml:space="preserve"> 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xydy</m:t>
                  </m:r>
                </m:e>
              </m:nary>
            </m:e>
          </m:nary>
        </m:oMath>
      </m:oMathPara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  <m:e>
                  <m:r>
                    <w:rPr>
                      <w:rFonts w:ascii="Cambria Math" w:hAnsi="Cambria Math"/>
                      <w:szCs w:val="24"/>
                    </w:rPr>
                    <m:t>dy</m:t>
                  </m:r>
                </m:e>
              </m:nary>
            </m:e>
          </m:nary>
        </m:oMath>
      </m:oMathPara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Cs w:val="24"/>
                </w:rPr>
                <m:t>4</m:t>
              </m:r>
            </m:sup>
            <m:e>
              <m:r>
                <w:rPr>
                  <w:rFonts w:ascii="Cambria Math" w:hAnsi="Cambria Math"/>
                  <w:szCs w:val="24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  <m:e>
                  <m:r>
                    <w:rPr>
                      <w:rFonts w:ascii="Cambria Math" w:hAnsi="Cambria Math"/>
                      <w:szCs w:val="24"/>
                    </w:rPr>
                    <m:t>ydy</m:t>
                  </m:r>
                </m:e>
              </m:nary>
            </m:e>
          </m:nary>
        </m:oMath>
      </m:oMathPara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left="360"/>
        <w:rPr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-1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x-y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  <w:lang w:val="en-US"/>
                    </w:rPr>
                    <m:t>dy</m:t>
                  </m:r>
                </m:e>
              </m:nary>
            </m:e>
          </m:nary>
        </m:oMath>
      </m:oMathPara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3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dy</m:t>
                  </m:r>
                </m:e>
              </m:nary>
            </m:e>
          </m:nary>
        </m:oMath>
      </m:oMathPara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Вычислить двойной интеграл</w:t>
      </w: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-2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x+2y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  <w:lang w:val="en-US"/>
                    </w:rPr>
                    <m:t>dy</m:t>
                  </m:r>
                </m:e>
              </m:nary>
            </m:e>
          </m:nary>
        </m:oMath>
      </m:oMathPara>
    </w:p>
    <w:p w:rsidR="00F57C52" w:rsidRPr="00E1109B" w:rsidRDefault="00F57C52" w:rsidP="00F57C52">
      <w:pPr>
        <w:shd w:val="clear" w:color="auto" w:fill="FFFFFF"/>
        <w:ind w:left="360"/>
        <w:rPr>
          <w:lang w:val="en-US"/>
        </w:rPr>
      </w:pPr>
    </w:p>
    <w:p w:rsidR="00F57C52" w:rsidRPr="00E1109B" w:rsidRDefault="00F57C52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 w:rsidRPr="00E1109B">
        <w:t>Вычислить двойной интеграл</w:t>
      </w:r>
    </w:p>
    <w:p w:rsidR="00F57C52" w:rsidRPr="00F57C52" w:rsidRDefault="00F57C52" w:rsidP="00F57C52">
      <w:pPr>
        <w:shd w:val="clear" w:color="auto" w:fill="FFFFFF"/>
        <w:ind w:left="426" w:firstLine="709"/>
        <w:rPr>
          <w:rFonts w:eastAsiaTheme="minorEastAsia"/>
          <w:szCs w:val="24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y-xy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  <w:lang w:val="en-US"/>
                    </w:rPr>
                    <m:t xml:space="preserve">dy </m:t>
                  </m:r>
                </m:e>
              </m:nary>
            </m:e>
          </m:nary>
        </m:oMath>
      </m:oMathPara>
    </w:p>
    <w:p w:rsidR="00F57C52" w:rsidRDefault="00F57C52" w:rsidP="00F57C52">
      <w:pPr>
        <w:shd w:val="clear" w:color="auto" w:fill="FFFFFF"/>
        <w:ind w:left="426" w:firstLine="709"/>
        <w:rPr>
          <w:rFonts w:eastAsiaTheme="minorEastAsia"/>
          <w:szCs w:val="24"/>
          <w:lang w:val="en-US"/>
        </w:rPr>
      </w:pPr>
    </w:p>
    <w:p w:rsidR="00F57C52" w:rsidRPr="00F57C52" w:rsidRDefault="00F57C52" w:rsidP="00F57C52">
      <w:pPr>
        <w:shd w:val="clear" w:color="auto" w:fill="FFFFFF"/>
        <w:ind w:left="426" w:firstLine="709"/>
        <w:rPr>
          <w:rFonts w:eastAsiaTheme="minorEastAsia"/>
          <w:szCs w:val="24"/>
          <w:lang w:val="ru-RU"/>
        </w:rPr>
      </w:pPr>
      <w:r>
        <w:rPr>
          <w:rFonts w:eastAsiaTheme="minorEastAsia"/>
          <w:szCs w:val="24"/>
          <w:lang w:val="ru-RU"/>
        </w:rPr>
        <w:t>Вычислить дифференциальное уравнение</w:t>
      </w:r>
    </w:p>
    <w:p w:rsidR="00F57C52" w:rsidRDefault="00F57C52" w:rsidP="00F57C52">
      <w:pPr>
        <w:shd w:val="clear" w:color="auto" w:fill="FFFFFF"/>
        <w:ind w:left="426" w:firstLine="709"/>
        <w:rPr>
          <w:rFonts w:eastAsiaTheme="minorEastAsia"/>
          <w:szCs w:val="24"/>
          <w:lang w:val="en-US"/>
        </w:rPr>
      </w:pP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4"/>
          <w:lang w:val="en-US"/>
        </w:rPr>
        <w:object w:dxaOrig="3379" w:dyaOrig="540">
          <v:shape id="_x0000_i1088" type="#_x0000_t75" style="width:168.75pt;height:27pt" o:ole="" fillcolor="window">
            <v:imagedata r:id="rId143" o:title=""/>
          </v:shape>
          <o:OLEObject Type="Embed" ProgID="Equation.DSMT4" ShapeID="_x0000_i1088" DrawAspect="Content" ObjectID="_1715166174" r:id="rId144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4"/>
          <w:lang w:val="en-US"/>
        </w:rPr>
        <w:object w:dxaOrig="3280" w:dyaOrig="540">
          <v:shape id="_x0000_i1089" type="#_x0000_t75" style="width:164.25pt;height:27pt" o:ole="" fillcolor="window">
            <v:imagedata r:id="rId145" o:title=""/>
          </v:shape>
          <o:OLEObject Type="Embed" ProgID="Equation.DSMT4" ShapeID="_x0000_i1089" DrawAspect="Content" ObjectID="_1715166175" r:id="rId146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4"/>
          <w:lang w:val="en-US"/>
        </w:rPr>
        <w:object w:dxaOrig="3260" w:dyaOrig="540">
          <v:shape id="_x0000_i1090" type="#_x0000_t75" style="width:162.75pt;height:27pt" o:ole="" fillcolor="window">
            <v:imagedata r:id="rId147" o:title=""/>
          </v:shape>
          <o:OLEObject Type="Embed" ProgID="Equation.DSMT4" ShapeID="_x0000_i1090" DrawAspect="Content" ObjectID="_1715166176" r:id="rId14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4099" w:dyaOrig="460">
          <v:shape id="_x0000_i1091" type="#_x0000_t75" style="width:204.75pt;height:23.25pt" o:ole="" fillcolor="window">
            <v:imagedata r:id="rId149" o:title=""/>
          </v:shape>
          <o:OLEObject Type="Embed" ProgID="Equation.DSMT4" ShapeID="_x0000_i1091" DrawAspect="Content" ObjectID="_1715166177" r:id="rId150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 w:rsidRPr="00F57C52">
        <w:rPr>
          <w:sz w:val="28"/>
          <w:lang w:val="en-US"/>
        </w:rPr>
        <w:t xml:space="preserve"> </w:t>
      </w:r>
      <w:r>
        <w:rPr>
          <w:position w:val="-14"/>
          <w:lang w:val="en-US"/>
        </w:rPr>
        <w:object w:dxaOrig="3840" w:dyaOrig="540">
          <v:shape id="_x0000_i1092" type="#_x0000_t75" style="width:192pt;height:27pt" o:ole="" fillcolor="window">
            <v:imagedata r:id="rId151" o:title=""/>
          </v:shape>
          <o:OLEObject Type="Embed" ProgID="Equation.DSMT4" ShapeID="_x0000_i1092" DrawAspect="Content" ObjectID="_1715166178" r:id="rId15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20"/>
          <w:lang w:val="en-US"/>
        </w:rPr>
        <w:object w:dxaOrig="3560" w:dyaOrig="560">
          <v:shape id="_x0000_i1093" type="#_x0000_t75" style="width:177.75pt;height:27.75pt" o:ole="" fillcolor="window">
            <v:imagedata r:id="rId153" o:title=""/>
          </v:shape>
          <o:OLEObject Type="Embed" ProgID="Equation.DSMT4" ShapeID="_x0000_i1093" DrawAspect="Content" ObjectID="_1715166179" r:id="rId154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57C52">
        <w:rPr>
          <w:sz w:val="28"/>
        </w:rPr>
        <w:t xml:space="preserve">7.2. </w:t>
      </w:r>
      <w:r>
        <w:rPr>
          <w:position w:val="-40"/>
          <w:lang w:val="en-US"/>
        </w:rPr>
        <w:object w:dxaOrig="5000" w:dyaOrig="960">
          <v:shape id="_x0000_i1094" type="#_x0000_t75" style="width:249.75pt;height:48pt" o:ole="" fillcolor="window">
            <v:imagedata r:id="rId155" o:title=""/>
          </v:shape>
          <o:OLEObject Type="Embed" ProgID="Equation.DSMT4" ShapeID="_x0000_i1094" DrawAspect="Content" ObjectID="_1715166180" r:id="rId156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57C52">
        <w:rPr>
          <w:sz w:val="28"/>
        </w:rPr>
        <w:t xml:space="preserve">7.3. </w:t>
      </w:r>
      <w:r>
        <w:rPr>
          <w:position w:val="-20"/>
          <w:lang w:val="en-US"/>
        </w:rPr>
        <w:object w:dxaOrig="4340" w:dyaOrig="560">
          <v:shape id="_x0000_i1095" type="#_x0000_t75" style="width:216.75pt;height:27.75pt" o:ole="" fillcolor="window">
            <v:imagedata r:id="rId157" o:title=""/>
          </v:shape>
          <o:OLEObject Type="Embed" ProgID="Equation.DSMT4" ShapeID="_x0000_i1095" DrawAspect="Content" ObjectID="_1715166181" r:id="rId15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57C52">
        <w:rPr>
          <w:sz w:val="28"/>
        </w:rPr>
        <w:t xml:space="preserve"> </w:t>
      </w:r>
      <w:r>
        <w:rPr>
          <w:position w:val="-36"/>
          <w:lang w:val="en-US"/>
        </w:rPr>
        <w:object w:dxaOrig="4440" w:dyaOrig="880">
          <v:shape id="_x0000_i1096" type="#_x0000_t75" style="width:222pt;height:44.25pt" o:ole="" fillcolor="window">
            <v:imagedata r:id="rId159" o:title=""/>
          </v:shape>
          <o:OLEObject Type="Embed" ProgID="Equation.DSMT4" ShapeID="_x0000_i1096" DrawAspect="Content" ObjectID="_1715166182" r:id="rId160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20"/>
          <w:lang w:val="en-US"/>
        </w:rPr>
        <w:object w:dxaOrig="4880" w:dyaOrig="560">
          <v:shape id="_x0000_i1097" type="#_x0000_t75" style="width:243.75pt;height:27.75pt" o:ole="" fillcolor="window">
            <v:imagedata r:id="rId161" o:title=""/>
          </v:shape>
          <o:OLEObject Type="Embed" ProgID="Equation.DSMT4" ShapeID="_x0000_i1097" DrawAspect="Content" ObjectID="_1715166183" r:id="rId16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57C52">
        <w:rPr>
          <w:sz w:val="28"/>
        </w:rPr>
        <w:t xml:space="preserve"> </w:t>
      </w:r>
      <w:r>
        <w:rPr>
          <w:position w:val="-20"/>
          <w:lang w:val="en-US"/>
        </w:rPr>
        <w:object w:dxaOrig="5440" w:dyaOrig="560">
          <v:shape id="_x0000_i1098" type="#_x0000_t75" style="width:272.25pt;height:27.75pt" o:ole="" fillcolor="window">
            <v:imagedata r:id="rId163" o:title=""/>
          </v:shape>
          <o:OLEObject Type="Embed" ProgID="Equation.DSMT4" ShapeID="_x0000_i1098" DrawAspect="Content" ObjectID="_1715166184" r:id="rId164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48"/>
          <w:lang w:val="en-US"/>
        </w:rPr>
        <w:object w:dxaOrig="6860" w:dyaOrig="1120">
          <v:shape id="_x0000_i1099" type="#_x0000_t75" style="width:342.75pt;height:56.25pt" o:ole="" fillcolor="window">
            <v:imagedata r:id="rId165" o:title=""/>
          </v:shape>
          <o:OLEObject Type="Embed" ProgID="Equation.DSMT4" ShapeID="_x0000_i1099" DrawAspect="Content" ObjectID="_1715166185" r:id="rId166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18"/>
          <w:lang w:val="en-US"/>
        </w:rPr>
        <w:object w:dxaOrig="6000" w:dyaOrig="520">
          <v:shape id="_x0000_i1100" type="#_x0000_t75" style="width:300pt;height:26.25pt" o:ole="" fillcolor="window">
            <v:imagedata r:id="rId167" o:title=""/>
          </v:shape>
          <o:OLEObject Type="Embed" ProgID="Equation.DSMT4" ShapeID="_x0000_i1100" DrawAspect="Content" ObjectID="_1715166186" r:id="rId16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20"/>
          <w:lang w:val="en-US"/>
        </w:rPr>
        <w:object w:dxaOrig="4959" w:dyaOrig="560">
          <v:shape id="_x0000_i1101" type="#_x0000_t75" style="width:248.25pt;height:27.75pt" o:ole="" fillcolor="window">
            <v:imagedata r:id="rId169" o:title=""/>
          </v:shape>
          <o:OLEObject Type="Embed" ProgID="Equation.DSMT4" ShapeID="_x0000_i1101" DrawAspect="Content" ObjectID="_1715166187" r:id="rId170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40"/>
          <w:lang w:val="en-US"/>
        </w:rPr>
        <w:object w:dxaOrig="3460" w:dyaOrig="960">
          <v:shape id="_x0000_i1102" type="#_x0000_t75" style="width:173.25pt;height:48pt" o:ole="" fillcolor="window">
            <v:imagedata r:id="rId171" o:title=""/>
          </v:shape>
          <o:OLEObject Type="Embed" ProgID="Equation.DSMT4" ShapeID="_x0000_i1102" DrawAspect="Content" ObjectID="_1715166188" r:id="rId17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36"/>
          <w:lang w:val="en-US"/>
        </w:rPr>
        <w:object w:dxaOrig="4560" w:dyaOrig="880">
          <v:shape id="_x0000_i1103" type="#_x0000_t75" style="width:228pt;height:44.25pt" o:ole="" fillcolor="window">
            <v:imagedata r:id="rId173" o:title=""/>
          </v:shape>
          <o:OLEObject Type="Embed" ProgID="Equation.DSMT4" ShapeID="_x0000_i1103" DrawAspect="Content" ObjectID="_1715166189" r:id="rId174"/>
        </w:object>
      </w:r>
    </w:p>
    <w:p w:rsidR="00F57C52" w:rsidRPr="00F96F2C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48"/>
          <w:lang w:val="en-US"/>
        </w:rPr>
        <w:object w:dxaOrig="5580" w:dyaOrig="1120">
          <v:shape id="_x0000_i1104" type="#_x0000_t75" style="width:279pt;height:56.25pt" o:ole="" fillcolor="window">
            <v:imagedata r:id="rId175" o:title=""/>
          </v:shape>
          <o:OLEObject Type="Embed" ProgID="Equation.DSMT4" ShapeID="_x0000_i1104" DrawAspect="Content" ObjectID="_1715166190" r:id="rId176"/>
        </w:object>
      </w:r>
    </w:p>
    <w:p w:rsidR="00F96F2C" w:rsidRPr="00F96F2C" w:rsidRDefault="00F96F2C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ED3D56">
        <w:rPr>
          <w:position w:val="-10"/>
          <w:szCs w:val="24"/>
        </w:rPr>
        <w:object w:dxaOrig="1579" w:dyaOrig="320">
          <v:shape id="_x0000_i1135" type="#_x0000_t75" style="width:78.75pt;height:15.75pt" o:ole="">
            <v:imagedata r:id="rId177" o:title=""/>
          </v:shape>
          <o:OLEObject Type="Embed" ProgID="Equation.3" ShapeID="_x0000_i1135" DrawAspect="Content" ObjectID="_1715166191" r:id="rId178"/>
        </w:object>
      </w:r>
    </w:p>
    <w:p w:rsidR="00F96F2C" w:rsidRPr="00F96F2C" w:rsidRDefault="00F96F2C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ED3D56">
        <w:rPr>
          <w:position w:val="-12"/>
          <w:szCs w:val="24"/>
        </w:rPr>
        <w:object w:dxaOrig="2140" w:dyaOrig="360">
          <v:shape id="_x0000_i1136" type="#_x0000_t75" style="width:107.25pt;height:18pt" o:ole="" fillcolor="window">
            <v:imagedata r:id="rId179" o:title=""/>
          </v:shape>
          <o:OLEObject Type="Embed" ProgID="Equation.3" ShapeID="_x0000_i1136" DrawAspect="Content" ObjectID="_1715166192" r:id="rId180"/>
        </w:object>
      </w:r>
    </w:p>
    <w:p w:rsidR="00F96F2C" w:rsidRPr="00F96F2C" w:rsidRDefault="00F96F2C" w:rsidP="00470663">
      <w:pPr>
        <w:pStyle w:val="a5"/>
        <w:numPr>
          <w:ilvl w:val="0"/>
          <w:numId w:val="6"/>
        </w:numPr>
        <w:rPr>
          <w:szCs w:val="24"/>
        </w:rPr>
      </w:pPr>
      <w:r w:rsidRPr="00F96F2C">
        <w:rPr>
          <w:szCs w:val="24"/>
          <w:lang w:val="en-US"/>
        </w:rPr>
        <w:t>y</w:t>
      </w:r>
      <w:r w:rsidRPr="00F96F2C">
        <w:rPr>
          <w:szCs w:val="24"/>
        </w:rPr>
        <w:t>``+4</w:t>
      </w:r>
      <w:r w:rsidRPr="00F96F2C">
        <w:rPr>
          <w:szCs w:val="24"/>
          <w:lang w:val="en-US"/>
        </w:rPr>
        <w:t>y</w:t>
      </w:r>
      <w:r w:rsidRPr="00F96F2C">
        <w:rPr>
          <w:szCs w:val="24"/>
        </w:rPr>
        <w:t>`+13</w:t>
      </w:r>
      <w:r w:rsidRPr="00F96F2C">
        <w:rPr>
          <w:szCs w:val="24"/>
          <w:lang w:val="en-US"/>
        </w:rPr>
        <w:t>y</w:t>
      </w:r>
      <w:r w:rsidRPr="00F96F2C">
        <w:rPr>
          <w:szCs w:val="24"/>
        </w:rPr>
        <w:t>=0</w: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920" w:dyaOrig="460">
          <v:shape id="_x0000_i1105" type="#_x0000_t75" style="width:146.25pt;height:23.25pt" o:ole="" fillcolor="window">
            <v:imagedata r:id="rId181" o:title=""/>
          </v:shape>
          <o:OLEObject Type="Embed" ProgID="Equation.DSMT4" ShapeID="_x0000_i1105" DrawAspect="Content" ObjectID="_1715166193" r:id="rId18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 w:rsidRPr="00F57C52">
        <w:rPr>
          <w:sz w:val="28"/>
          <w:lang w:val="en-US"/>
        </w:rPr>
        <w:t xml:space="preserve"> </w:t>
      </w:r>
      <w:r>
        <w:rPr>
          <w:position w:val="-12"/>
          <w:lang w:val="en-US"/>
        </w:rPr>
        <w:object w:dxaOrig="2420" w:dyaOrig="460">
          <v:shape id="_x0000_i1106" type="#_x0000_t75" style="width:120.75pt;height:23.25pt" o:ole="" fillcolor="window">
            <v:imagedata r:id="rId183" o:title=""/>
          </v:shape>
          <o:OLEObject Type="Embed" ProgID="Equation.DSMT4" ShapeID="_x0000_i1106" DrawAspect="Content" ObjectID="_1715166194" r:id="rId184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079" w:dyaOrig="460">
          <v:shape id="_x0000_i1107" type="#_x0000_t75" style="width:104.25pt;height:23.25pt" o:ole="" fillcolor="window">
            <v:imagedata r:id="rId185" o:title=""/>
          </v:shape>
          <o:OLEObject Type="Embed" ProgID="Equation.DSMT4" ShapeID="_x0000_i1107" DrawAspect="Content" ObjectID="_1715166195" r:id="rId186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260" w:dyaOrig="460">
          <v:shape id="_x0000_i1108" type="#_x0000_t75" style="width:162.75pt;height:23.25pt" o:ole="" fillcolor="window">
            <v:imagedata r:id="rId187" o:title=""/>
          </v:shape>
          <o:OLEObject Type="Embed" ProgID="Equation.DSMT4" ShapeID="_x0000_i1108" DrawAspect="Content" ObjectID="_1715166196" r:id="rId18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6"/>
          <w:lang w:val="en-US"/>
        </w:rPr>
        <w:object w:dxaOrig="2700" w:dyaOrig="540">
          <v:shape id="_x0000_i1109" type="#_x0000_t75" style="width:135pt;height:27pt" o:ole="" fillcolor="window">
            <v:imagedata r:id="rId189" o:title=""/>
          </v:shape>
          <o:OLEObject Type="Embed" ProgID="Equation.DSMT4" ShapeID="_x0000_i1109" DrawAspect="Content" ObjectID="_1715166197" r:id="rId190"/>
        </w:object>
      </w:r>
      <w:r w:rsidRPr="00F57C52">
        <w:rPr>
          <w:sz w:val="28"/>
          <w:lang w:val="en-US"/>
        </w:rPr>
        <w:tab/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 w:rsidRPr="00F57C52">
        <w:rPr>
          <w:sz w:val="28"/>
          <w:lang w:val="en-US"/>
        </w:rPr>
        <w:t xml:space="preserve"> </w:t>
      </w:r>
      <w:r>
        <w:rPr>
          <w:position w:val="-12"/>
          <w:lang w:val="en-US"/>
        </w:rPr>
        <w:object w:dxaOrig="3460" w:dyaOrig="460">
          <v:shape id="_x0000_i1110" type="#_x0000_t75" style="width:173.25pt;height:23.25pt" o:ole="" fillcolor="window">
            <v:imagedata r:id="rId191" o:title=""/>
          </v:shape>
          <o:OLEObject Type="Embed" ProgID="Equation.DSMT4" ShapeID="_x0000_i1110" DrawAspect="Content" ObjectID="_1715166198" r:id="rId19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299" w:dyaOrig="460">
          <v:shape id="_x0000_i1111" type="#_x0000_t75" style="width:114.75pt;height:23.25pt" o:ole="" fillcolor="window">
            <v:imagedata r:id="rId193" o:title=""/>
          </v:shape>
          <o:OLEObject Type="Embed" ProgID="Equation.DSMT4" ShapeID="_x0000_i1111" DrawAspect="Content" ObjectID="_1715166199" r:id="rId194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400" w:dyaOrig="460">
          <v:shape id="_x0000_i1112" type="#_x0000_t75" style="width:120pt;height:23.25pt" o:ole="" fillcolor="window">
            <v:imagedata r:id="rId195" o:title=""/>
          </v:shape>
          <o:OLEObject Type="Embed" ProgID="Equation.DSMT4" ShapeID="_x0000_i1112" DrawAspect="Content" ObjectID="_1715166200" r:id="rId196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720" w:dyaOrig="460">
          <v:shape id="_x0000_i1113" type="#_x0000_t75" style="width:135.75pt;height:23.25pt" o:ole="" fillcolor="window">
            <v:imagedata r:id="rId197" o:title=""/>
          </v:shape>
          <o:OLEObject Type="Embed" ProgID="Equation.DSMT4" ShapeID="_x0000_i1113" DrawAspect="Content" ObjectID="_1715166201" r:id="rId198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240" w:dyaOrig="460">
          <v:shape id="_x0000_i1114" type="#_x0000_t75" style="width:111.75pt;height:23.25pt" o:ole="" fillcolor="window">
            <v:imagedata r:id="rId199" o:title=""/>
          </v:shape>
          <o:OLEObject Type="Embed" ProgID="Equation.DSMT4" ShapeID="_x0000_i1114" DrawAspect="Content" ObjectID="_1715166202" r:id="rId200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180" w:dyaOrig="460">
          <v:shape id="_x0000_i1115" type="#_x0000_t75" style="width:159pt;height:23.25pt" o:ole="" fillcolor="window">
            <v:imagedata r:id="rId201" o:title=""/>
          </v:shape>
          <o:OLEObject Type="Embed" ProgID="Equation.DSMT4" ShapeID="_x0000_i1115" DrawAspect="Content" ObjectID="_1715166203" r:id="rId202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1980" w:dyaOrig="400">
          <v:shape id="_x0000_i1116" type="#_x0000_t75" style="width:99pt;height:20.25pt" o:ole="" fillcolor="window">
            <v:imagedata r:id="rId203" o:title=""/>
          </v:shape>
          <o:OLEObject Type="Embed" ProgID="Equation.DSMT4" ShapeID="_x0000_i1116" DrawAspect="Content" ObjectID="_1715166204" r:id="rId204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300" w:dyaOrig="460">
          <v:shape id="_x0000_i1117" type="#_x0000_t75" style="width:165pt;height:23.25pt" o:ole="" fillcolor="window">
            <v:imagedata r:id="rId205" o:title=""/>
          </v:shape>
          <o:OLEObject Type="Embed" ProgID="Equation.DSMT4" ShapeID="_x0000_i1117" DrawAspect="Content" ObjectID="_1715166205" r:id="rId206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820" w:dyaOrig="460">
          <v:shape id="_x0000_i1118" type="#_x0000_t75" style="width:141pt;height:23.25pt" o:ole="" fillcolor="window">
            <v:imagedata r:id="rId207" o:title=""/>
          </v:shape>
          <o:OLEObject Type="Embed" ProgID="Equation.DSMT4" ShapeID="_x0000_i1118" DrawAspect="Content" ObjectID="_1715166206" r:id="rId208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900" w:dyaOrig="460">
          <v:shape id="_x0000_i1119" type="#_x0000_t75" style="width:144.75pt;height:23.25pt" o:ole="" fillcolor="window">
            <v:imagedata r:id="rId209" o:title=""/>
          </v:shape>
          <o:OLEObject Type="Embed" ProgID="Equation.DSMT4" ShapeID="_x0000_i1119" DrawAspect="Content" ObjectID="_1715166207" r:id="rId210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540" w:dyaOrig="460">
          <v:shape id="_x0000_i1120" type="#_x0000_t75" style="width:177pt;height:23.25pt" o:ole="" fillcolor="window">
            <v:imagedata r:id="rId211" o:title=""/>
          </v:shape>
          <o:OLEObject Type="Embed" ProgID="Equation.DSMT4" ShapeID="_x0000_i1120" DrawAspect="Content" ObjectID="_1715166208" r:id="rId21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460" w:dyaOrig="460">
          <v:shape id="_x0000_i1121" type="#_x0000_t75" style="width:173.25pt;height:23.25pt" o:ole="" fillcolor="window">
            <v:imagedata r:id="rId213" o:title=""/>
          </v:shape>
          <o:OLEObject Type="Embed" ProgID="Equation.DSMT4" ShapeID="_x0000_i1121" DrawAspect="Content" ObjectID="_1715166209" r:id="rId214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900" w:dyaOrig="460">
          <v:shape id="_x0000_i1122" type="#_x0000_t75" style="width:144.75pt;height:23.25pt" o:ole="" fillcolor="window">
            <v:imagedata r:id="rId215" o:title=""/>
          </v:shape>
          <o:OLEObject Type="Embed" ProgID="Equation.DSMT4" ShapeID="_x0000_i1122" DrawAspect="Content" ObjectID="_1715166210" r:id="rId216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159" w:dyaOrig="460">
          <v:shape id="_x0000_i1123" type="#_x0000_t75" style="width:158.25pt;height:23.25pt" o:ole="" fillcolor="window">
            <v:imagedata r:id="rId217" o:title=""/>
          </v:shape>
          <o:OLEObject Type="Embed" ProgID="Equation.DSMT4" ShapeID="_x0000_i1123" DrawAspect="Content" ObjectID="_1715166211" r:id="rId218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600" w:dyaOrig="460">
          <v:shape id="_x0000_i1124" type="#_x0000_t75" style="width:129.75pt;height:23.25pt" o:ole="" fillcolor="window">
            <v:imagedata r:id="rId219" o:title=""/>
          </v:shape>
          <o:OLEObject Type="Embed" ProgID="Equation.DSMT4" ShapeID="_x0000_i1124" DrawAspect="Content" ObjectID="_1715166212" r:id="rId220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900" w:dyaOrig="460">
          <v:shape id="_x0000_i1125" type="#_x0000_t75" style="width:144.75pt;height:23.25pt" o:ole="" fillcolor="window">
            <v:imagedata r:id="rId221" o:title=""/>
          </v:shape>
          <o:OLEObject Type="Embed" ProgID="Equation.DSMT4" ShapeID="_x0000_i1125" DrawAspect="Content" ObjectID="_1715166213" r:id="rId222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080" w:dyaOrig="400">
          <v:shape id="_x0000_i1126" type="#_x0000_t75" style="width:153.75pt;height:20.25pt" o:ole="" fillcolor="window">
            <v:imagedata r:id="rId223" o:title=""/>
          </v:shape>
          <o:OLEObject Type="Embed" ProgID="Equation.DSMT4" ShapeID="_x0000_i1126" DrawAspect="Content" ObjectID="_1715166214" r:id="rId224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1680" w:dyaOrig="460">
          <v:shape id="_x0000_i1127" type="#_x0000_t75" style="width:84pt;height:23.25pt" o:ole="" fillcolor="window">
            <v:imagedata r:id="rId225" o:title=""/>
          </v:shape>
          <o:OLEObject Type="Embed" ProgID="Equation.DSMT4" ShapeID="_x0000_i1127" DrawAspect="Content" ObjectID="_1715166215" r:id="rId226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140" w:dyaOrig="400">
          <v:shape id="_x0000_i1128" type="#_x0000_t75" style="width:107.25pt;height:20.25pt" o:ole="" fillcolor="window">
            <v:imagedata r:id="rId227" o:title=""/>
          </v:shape>
          <o:OLEObject Type="Embed" ProgID="Equation.DSMT4" ShapeID="_x0000_i1128" DrawAspect="Content" ObjectID="_1715166216" r:id="rId22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620" w:dyaOrig="460">
          <v:shape id="_x0000_i1129" type="#_x0000_t75" style="width:180.75pt;height:23.25pt" o:ole="" fillcolor="window">
            <v:imagedata r:id="rId229" o:title=""/>
          </v:shape>
          <o:OLEObject Type="Embed" ProgID="Equation.DSMT4" ShapeID="_x0000_i1129" DrawAspect="Content" ObjectID="_1715166217" r:id="rId230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6"/>
          <w:lang w:val="en-US"/>
        </w:rPr>
        <w:object w:dxaOrig="3180" w:dyaOrig="540">
          <v:shape id="_x0000_i1130" type="#_x0000_t75" style="width:159pt;height:27pt" o:ole="" fillcolor="window">
            <v:imagedata r:id="rId231" o:title=""/>
          </v:shape>
          <o:OLEObject Type="Embed" ProgID="Equation.DSMT4" ShapeID="_x0000_i1130" DrawAspect="Content" ObjectID="_1715166218" r:id="rId232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140" w:dyaOrig="460">
          <v:shape id="_x0000_i1131" type="#_x0000_t75" style="width:156.75pt;height:23.25pt" o:ole="" fillcolor="window">
            <v:imagedata r:id="rId233" o:title=""/>
          </v:shape>
          <o:OLEObject Type="Embed" ProgID="Equation.DSMT4" ShapeID="_x0000_i1131" DrawAspect="Content" ObjectID="_1715166219" r:id="rId234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680" w:dyaOrig="460">
          <v:shape id="_x0000_i1132" type="#_x0000_t75" style="width:183.75pt;height:23.25pt" o:ole="" fillcolor="window">
            <v:imagedata r:id="rId235" o:title=""/>
          </v:shape>
          <o:OLEObject Type="Embed" ProgID="Equation.DSMT4" ShapeID="_x0000_i1132" DrawAspect="Content" ObjectID="_1715166220" r:id="rId236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420" w:dyaOrig="460">
          <v:shape id="_x0000_i1133" type="#_x0000_t75" style="width:120.75pt;height:23.25pt" o:ole="" fillcolor="window">
            <v:imagedata r:id="rId237" o:title=""/>
          </v:shape>
          <o:OLEObject Type="Embed" ProgID="Equation.DSMT4" ShapeID="_x0000_i1133" DrawAspect="Content" ObjectID="_1715166221" r:id="rId23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760" w:dyaOrig="460">
          <v:shape id="_x0000_i1134" type="#_x0000_t75" style="width:188.25pt;height:23.25pt" o:ole="" fillcolor="window">
            <v:imagedata r:id="rId239" o:title=""/>
          </v:shape>
          <o:OLEObject Type="Embed" ProgID="Equation.DSMT4" ShapeID="_x0000_i1134" DrawAspect="Content" ObjectID="_1715166222" r:id="rId240"/>
        </w:object>
      </w:r>
    </w:p>
    <w:p w:rsidR="00F57C52" w:rsidRPr="00F57C52" w:rsidRDefault="00F96F2C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ED3D56">
        <w:rPr>
          <w:szCs w:val="24"/>
        </w:rPr>
        <w:t xml:space="preserve">Решить уравнение  </w:t>
      </w:r>
      <w:proofErr w:type="spellStart"/>
      <w:r w:rsidRPr="00ED3D56">
        <w:rPr>
          <w:i/>
          <w:szCs w:val="24"/>
          <w:lang w:val="en-US"/>
        </w:rPr>
        <w:t>y`tgx</w:t>
      </w:r>
      <w:proofErr w:type="spellEnd"/>
      <w:r w:rsidRPr="00ED3D56">
        <w:rPr>
          <w:i/>
          <w:szCs w:val="24"/>
          <w:lang w:val="en-US"/>
        </w:rPr>
        <w:t>=y</w:t>
      </w:r>
    </w:p>
    <w:p w:rsidR="00F57C52" w:rsidRPr="00F57C52" w:rsidRDefault="00F57C52" w:rsidP="00F57C52">
      <w:pPr>
        <w:spacing w:line="360" w:lineRule="auto"/>
        <w:jc w:val="both"/>
        <w:rPr>
          <w:sz w:val="28"/>
          <w:lang w:val="en-US"/>
        </w:rPr>
      </w:pPr>
    </w:p>
    <w:p w:rsidR="00F64022" w:rsidRPr="00484F7D" w:rsidRDefault="00F57C52" w:rsidP="00F57C52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lang w:val="en-US"/>
        </w:rPr>
        <w:tab/>
      </w:r>
    </w:p>
    <w:p w:rsidR="00B03938" w:rsidRDefault="00B03938"/>
    <w:sectPr w:rsidR="00B03938" w:rsidSect="00B0393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60ED4"/>
    <w:multiLevelType w:val="hybridMultilevel"/>
    <w:tmpl w:val="0554A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E1097"/>
    <w:multiLevelType w:val="hybridMultilevel"/>
    <w:tmpl w:val="BCF2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64817"/>
    <w:multiLevelType w:val="hybridMultilevel"/>
    <w:tmpl w:val="CACA4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42B24"/>
    <w:multiLevelType w:val="hybridMultilevel"/>
    <w:tmpl w:val="97C283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A4C98"/>
    <w:multiLevelType w:val="hybridMultilevel"/>
    <w:tmpl w:val="393C4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37460C"/>
    <w:multiLevelType w:val="hybridMultilevel"/>
    <w:tmpl w:val="D76CD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22"/>
    <w:rsid w:val="000069A0"/>
    <w:rsid w:val="00470663"/>
    <w:rsid w:val="00916162"/>
    <w:rsid w:val="00947A51"/>
    <w:rsid w:val="00B03938"/>
    <w:rsid w:val="00F57C52"/>
    <w:rsid w:val="00F64022"/>
    <w:rsid w:val="00F9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C75E3-FAA8-4786-B93C-B64A0559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022"/>
    <w:pPr>
      <w:tabs>
        <w:tab w:val="left" w:pos="709"/>
      </w:tabs>
      <w:spacing w:after="0" w:line="240" w:lineRule="auto"/>
    </w:pPr>
    <w:rPr>
      <w:rFonts w:ascii="Times New Roman" w:eastAsia="Calibri" w:hAnsi="Times New Roman" w:cs="Times New Roman"/>
      <w:sz w:val="24"/>
      <w:lang w:val="be-BY"/>
    </w:rPr>
  </w:style>
  <w:style w:type="paragraph" w:styleId="1">
    <w:name w:val="heading 1"/>
    <w:basedOn w:val="a"/>
    <w:next w:val="a"/>
    <w:link w:val="10"/>
    <w:qFormat/>
    <w:rsid w:val="00F64022"/>
    <w:pPr>
      <w:keepNext/>
      <w:tabs>
        <w:tab w:val="clear" w:pos="709"/>
      </w:tabs>
      <w:jc w:val="center"/>
      <w:outlineLvl w:val="0"/>
    </w:pPr>
    <w:rPr>
      <w:rFonts w:eastAsia="Times New Roman"/>
      <w:b/>
      <w:bCs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0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64022"/>
    <w:pPr>
      <w:tabs>
        <w:tab w:val="clear" w:pos="709"/>
      </w:tabs>
      <w:jc w:val="center"/>
    </w:pPr>
    <w:rPr>
      <w:rFonts w:eastAsia="Times New Roman"/>
      <w:b/>
      <w:bCs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F640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4022"/>
    <w:pPr>
      <w:ind w:left="720"/>
      <w:contextualSpacing/>
    </w:pPr>
  </w:style>
  <w:style w:type="character" w:customStyle="1" w:styleId="11">
    <w:name w:val="Основной текст1"/>
    <w:rsid w:val="0091616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image" Target="media/image41.wmf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4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26" Type="http://schemas.openxmlformats.org/officeDocument/2006/relationships/oleObject" Target="embeddings/oleObject112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image" Target="media/image36.wmf"/><Relationship Id="rId128" Type="http://schemas.openxmlformats.org/officeDocument/2006/relationships/image" Target="media/image64.wmf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9.bin"/><Relationship Id="rId181" Type="http://schemas.openxmlformats.org/officeDocument/2006/relationships/image" Target="media/image88.wmf"/><Relationship Id="rId216" Type="http://schemas.openxmlformats.org/officeDocument/2006/relationships/oleObject" Target="embeddings/oleObject107.bin"/><Relationship Id="rId237" Type="http://schemas.openxmlformats.org/officeDocument/2006/relationships/image" Target="media/image116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9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5.bin"/><Relationship Id="rId206" Type="http://schemas.openxmlformats.org/officeDocument/2006/relationships/oleObject" Target="embeddings/oleObject102.bin"/><Relationship Id="rId227" Type="http://schemas.openxmlformats.org/officeDocument/2006/relationships/image" Target="media/image111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10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8.bin"/><Relationship Id="rId108" Type="http://schemas.openxmlformats.org/officeDocument/2006/relationships/image" Target="media/image54.wmf"/><Relationship Id="rId124" Type="http://schemas.openxmlformats.org/officeDocument/2006/relationships/image" Target="media/image62.wmf"/><Relationship Id="rId129" Type="http://schemas.openxmlformats.org/officeDocument/2006/relationships/oleObject" Target="embeddings/oleObject61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8.wmf"/><Relationship Id="rId140" Type="http://schemas.openxmlformats.org/officeDocument/2006/relationships/oleObject" Target="embeddings/oleObject68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2.bin"/><Relationship Id="rId182" Type="http://schemas.openxmlformats.org/officeDocument/2006/relationships/oleObject" Target="embeddings/oleObject90.bin"/><Relationship Id="rId187" Type="http://schemas.openxmlformats.org/officeDocument/2006/relationships/image" Target="media/image91.wmf"/><Relationship Id="rId217" Type="http://schemas.openxmlformats.org/officeDocument/2006/relationships/image" Target="media/image10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oleObject" Target="embeddings/oleObject105.bin"/><Relationship Id="rId233" Type="http://schemas.openxmlformats.org/officeDocument/2006/relationships/image" Target="media/image114.wmf"/><Relationship Id="rId238" Type="http://schemas.openxmlformats.org/officeDocument/2006/relationships/oleObject" Target="embeddings/oleObject118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7.wmf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png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130" Type="http://schemas.openxmlformats.org/officeDocument/2006/relationships/image" Target="media/image65.wmf"/><Relationship Id="rId135" Type="http://schemas.openxmlformats.org/officeDocument/2006/relationships/oleObject" Target="embeddings/oleObject64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8.bin"/><Relationship Id="rId172" Type="http://schemas.openxmlformats.org/officeDocument/2006/relationships/oleObject" Target="embeddings/oleObject85.bin"/><Relationship Id="rId193" Type="http://schemas.openxmlformats.org/officeDocument/2006/relationships/image" Target="media/image94.wmf"/><Relationship Id="rId202" Type="http://schemas.openxmlformats.org/officeDocument/2006/relationships/oleObject" Target="embeddings/oleObject100.bin"/><Relationship Id="rId207" Type="http://schemas.openxmlformats.org/officeDocument/2006/relationships/image" Target="media/image101.wmf"/><Relationship Id="rId223" Type="http://schemas.openxmlformats.org/officeDocument/2006/relationships/image" Target="media/image109.wmf"/><Relationship Id="rId228" Type="http://schemas.openxmlformats.org/officeDocument/2006/relationships/oleObject" Target="embeddings/oleObject113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9.bin"/><Relationship Id="rId146" Type="http://schemas.openxmlformats.org/officeDocument/2006/relationships/oleObject" Target="embeddings/oleObject72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3.bin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6.wmf"/><Relationship Id="rId162" Type="http://schemas.openxmlformats.org/officeDocument/2006/relationships/oleObject" Target="embeddings/oleObject80.bin"/><Relationship Id="rId183" Type="http://schemas.openxmlformats.org/officeDocument/2006/relationships/image" Target="media/image89.wmf"/><Relationship Id="rId213" Type="http://schemas.openxmlformats.org/officeDocument/2006/relationships/image" Target="media/image104.wmf"/><Relationship Id="rId218" Type="http://schemas.openxmlformats.org/officeDocument/2006/relationships/oleObject" Target="embeddings/oleObject108.bin"/><Relationship Id="rId234" Type="http://schemas.openxmlformats.org/officeDocument/2006/relationships/oleObject" Target="embeddings/oleObject116.bin"/><Relationship Id="rId239" Type="http://schemas.openxmlformats.org/officeDocument/2006/relationships/image" Target="media/image117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2.png"/><Relationship Id="rId87" Type="http://schemas.openxmlformats.org/officeDocument/2006/relationships/oleObject" Target="embeddings/oleObject41.bin"/><Relationship Id="rId110" Type="http://schemas.openxmlformats.org/officeDocument/2006/relationships/image" Target="media/image55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8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8.bin"/><Relationship Id="rId61" Type="http://schemas.openxmlformats.org/officeDocument/2006/relationships/image" Target="media/image29.wmf"/><Relationship Id="rId82" Type="http://schemas.openxmlformats.org/officeDocument/2006/relationships/image" Target="media/image40.wmf"/><Relationship Id="rId152" Type="http://schemas.openxmlformats.org/officeDocument/2006/relationships/oleObject" Target="embeddings/oleObject75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6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208" Type="http://schemas.openxmlformats.org/officeDocument/2006/relationships/oleObject" Target="embeddings/oleObject103.bin"/><Relationship Id="rId229" Type="http://schemas.openxmlformats.org/officeDocument/2006/relationships/image" Target="media/image112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1.bin"/><Relationship Id="rId240" Type="http://schemas.openxmlformats.org/officeDocument/2006/relationships/oleObject" Target="embeddings/oleObject119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3.wmf"/><Relationship Id="rId147" Type="http://schemas.openxmlformats.org/officeDocument/2006/relationships/image" Target="media/image71.wmf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91.bin"/><Relationship Id="rId189" Type="http://schemas.openxmlformats.org/officeDocument/2006/relationships/image" Target="media/image92.wmf"/><Relationship Id="rId219" Type="http://schemas.openxmlformats.org/officeDocument/2006/relationships/image" Target="media/image107.wmf"/><Relationship Id="rId3" Type="http://schemas.openxmlformats.org/officeDocument/2006/relationships/settings" Target="settings.xml"/><Relationship Id="rId214" Type="http://schemas.openxmlformats.org/officeDocument/2006/relationships/oleObject" Target="embeddings/oleObject106.bin"/><Relationship Id="rId230" Type="http://schemas.openxmlformats.org/officeDocument/2006/relationships/oleObject" Target="embeddings/oleObject114.bin"/><Relationship Id="rId235" Type="http://schemas.openxmlformats.org/officeDocument/2006/relationships/image" Target="media/image115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3.wmf"/><Relationship Id="rId116" Type="http://schemas.openxmlformats.org/officeDocument/2006/relationships/image" Target="media/image58.wmf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3.png"/><Relationship Id="rId111" Type="http://schemas.openxmlformats.org/officeDocument/2006/relationships/oleObject" Target="embeddings/oleObject52.bin"/><Relationship Id="rId132" Type="http://schemas.openxmlformats.org/officeDocument/2006/relationships/image" Target="media/image66.wmf"/><Relationship Id="rId153" Type="http://schemas.openxmlformats.org/officeDocument/2006/relationships/image" Target="media/image74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190" Type="http://schemas.openxmlformats.org/officeDocument/2006/relationships/oleObject" Target="embeddings/oleObject94.bin"/><Relationship Id="rId204" Type="http://schemas.openxmlformats.org/officeDocument/2006/relationships/oleObject" Target="embeddings/oleObject101.bin"/><Relationship Id="rId220" Type="http://schemas.openxmlformats.org/officeDocument/2006/relationships/oleObject" Target="embeddings/oleObject109.bin"/><Relationship Id="rId225" Type="http://schemas.openxmlformats.org/officeDocument/2006/relationships/image" Target="media/image110.wmf"/><Relationship Id="rId241" Type="http://schemas.openxmlformats.org/officeDocument/2006/relationships/fontTable" Target="fontTable.xml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53.wmf"/><Relationship Id="rId127" Type="http://schemas.openxmlformats.org/officeDocument/2006/relationships/oleObject" Target="embeddings/oleObject60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1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9.bin"/><Relationship Id="rId210" Type="http://schemas.openxmlformats.org/officeDocument/2006/relationships/oleObject" Target="embeddings/oleObject104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7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3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4.png"/><Relationship Id="rId112" Type="http://schemas.openxmlformats.org/officeDocument/2006/relationships/image" Target="media/image56.wmf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6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7.bin"/><Relationship Id="rId200" Type="http://schemas.openxmlformats.org/officeDocument/2006/relationships/oleObject" Target="embeddings/oleObject99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8.wmf"/><Relationship Id="rId242" Type="http://schemas.openxmlformats.org/officeDocument/2006/relationships/theme" Target="theme/theme1.xml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51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71.bin"/><Relationship Id="rId90" Type="http://schemas.openxmlformats.org/officeDocument/2006/relationships/image" Target="media/image45.wmf"/><Relationship Id="rId165" Type="http://schemas.openxmlformats.org/officeDocument/2006/relationships/image" Target="media/image80.wmf"/><Relationship Id="rId186" Type="http://schemas.openxmlformats.org/officeDocument/2006/relationships/oleObject" Target="embeddings/oleObject92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5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4.wmf"/><Relationship Id="rId113" Type="http://schemas.openxmlformats.org/officeDocument/2006/relationships/oleObject" Target="embeddings/oleObject53.bin"/><Relationship Id="rId134" Type="http://schemas.openxmlformats.org/officeDocument/2006/relationships/image" Target="media/image67.wmf"/><Relationship Id="rId80" Type="http://schemas.openxmlformats.org/officeDocument/2006/relationships/image" Target="media/image39.wmf"/><Relationship Id="rId155" Type="http://schemas.openxmlformats.org/officeDocument/2006/relationships/image" Target="media/image75.wmf"/><Relationship Id="rId176" Type="http://schemas.openxmlformats.org/officeDocument/2006/relationships/oleObject" Target="embeddings/oleObject87.bin"/><Relationship Id="rId197" Type="http://schemas.openxmlformats.org/officeDocument/2006/relationships/image" Target="media/image9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2022-05-27T05:43:00Z</dcterms:created>
  <dcterms:modified xsi:type="dcterms:W3CDTF">2022-05-27T08:22:00Z</dcterms:modified>
</cp:coreProperties>
</file>